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6763A" w:rsidRDefault="00AA76A9" w:rsidP="00AA76A9">
      <w:pPr>
        <w:spacing w:after="0" w:line="360" w:lineRule="auto"/>
        <w:jc w:val="both"/>
        <w:sectPr w:rsidR="0036763A">
          <w:pgSz w:w="11906" w:h="16838"/>
          <w:pgMar w:top="1135" w:right="991" w:bottom="993" w:left="1409" w:header="0" w:footer="0" w:gutter="0"/>
          <w:pgNumType w:start="1"/>
          <w:cols w:space="720"/>
          <w:formProt w:val="0"/>
          <w:titlePg/>
          <w:docGrid w:linePitch="299" w:charSpace="-2049"/>
        </w:sectPr>
      </w:pPr>
      <w:r w:rsidRPr="00AA76A9">
        <w:rPr>
          <w:rFonts w:ascii="Times New Roman" w:eastAsia="Times New Roman" w:hAnsi="Times New Roman" w:cs="Times New Roman"/>
          <w:sz w:val="24"/>
          <w:szCs w:val="24"/>
          <w:lang w:val="en-US" w:eastAsia="en-US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style="width:514.5pt;height:727.5pt" o:ole="">
            <v:imagedata r:id="rId8" o:title=""/>
          </v:shape>
          <o:OLEObject Type="Embed" ProgID="Acrobat.Document.DC" ShapeID="_x0000_i1058" DrawAspect="Content" ObjectID="_1730799837" r:id="rId9"/>
        </w:object>
      </w:r>
      <w:bookmarkStart w:id="0" w:name="_GoBack"/>
      <w:bookmarkEnd w:id="0"/>
    </w:p>
    <w:p w:rsidR="006E6E96" w:rsidRDefault="006E6E96" w:rsidP="005C738A">
      <w:pPr>
        <w:pStyle w:val="a3"/>
        <w:spacing w:before="0" w:beforeAutospacing="0" w:after="0" w:afterAutospacing="0" w:line="360" w:lineRule="auto"/>
        <w:jc w:val="center"/>
        <w:textAlignment w:val="baseline"/>
        <w:rPr>
          <w:b/>
          <w:bCs/>
          <w:color w:val="000000"/>
          <w:kern w:val="24"/>
        </w:rPr>
      </w:pPr>
      <w:r>
        <w:rPr>
          <w:b/>
          <w:bCs/>
          <w:color w:val="000000"/>
          <w:kern w:val="24"/>
        </w:rPr>
        <w:lastRenderedPageBreak/>
        <w:t>СОДЕРЖАНИЕ</w:t>
      </w:r>
    </w:p>
    <w:p w:rsidR="0036763A" w:rsidRPr="0036763A" w:rsidRDefault="0036763A" w:rsidP="005C738A">
      <w:pPr>
        <w:pStyle w:val="a3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ПОЯСНИТЕЛЬНАЯ ЗАПИСКА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 xml:space="preserve">ЦЕЛЕВОЙ РАЗДЕЛ 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1.1. Целевые ориентиры и планируемые результаты. Цель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1.2. Методологические основы и принципы построения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1.2.1. Уклад образовательной организации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1.2.2. Воспитывающая среда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1.2.3. Общности (сообщества)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1.2.4. Социокультурный контекст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1.2.5. Деятельности и культурные практики в ДОО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1.3. Требования к планируемым результатам освоения Программы</w:t>
      </w:r>
    </w:p>
    <w:p w:rsidR="003454C1" w:rsidRPr="0036763A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>
        <w:t xml:space="preserve">        </w:t>
      </w:r>
      <w:r w:rsidRPr="003454C1">
        <w:t>1.3.1. Целевые ориентиры воспитательной работы для детей ДОО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СОДЕРЖАТЕЛЬНЫЙ РАЗДЕЛ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2.1. Содержание воспитательной работы по направлениям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2.1.1. Патриотическое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2.1.2. Социальное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2.1.3. Познавательное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2.1.4. Физическое и оздоровительное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2.1.5. Трудовое направление воспитания</w:t>
      </w:r>
    </w:p>
    <w:p w:rsidR="003454C1" w:rsidRDefault="003454C1" w:rsidP="005C738A">
      <w:pPr>
        <w:pStyle w:val="a3"/>
        <w:kinsoku w:val="0"/>
        <w:overflowPunct w:val="0"/>
        <w:spacing w:before="0" w:beforeAutospacing="0" w:after="0" w:afterAutospacing="0" w:line="360" w:lineRule="auto"/>
        <w:ind w:firstLine="426"/>
        <w:textAlignment w:val="baseline"/>
      </w:pPr>
      <w:r>
        <w:t>2.1.6. Этико-эстетическое направление воспитания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2.2. Особенности реализации воспитательного процесса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b/>
          <w:bCs/>
          <w:color w:val="000000"/>
          <w:kern w:val="24"/>
        </w:rPr>
        <w:t>ОРГАНИЗАЦИОННЫЙ РАЗДЕЛ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3.1. Общие требования к условиям реализации Программы</w:t>
      </w:r>
    </w:p>
    <w:p w:rsid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  <w:rPr>
          <w:color w:val="000000"/>
          <w:kern w:val="24"/>
        </w:rPr>
      </w:pPr>
      <w:r w:rsidRPr="0036763A">
        <w:rPr>
          <w:color w:val="000000"/>
          <w:kern w:val="24"/>
        </w:rPr>
        <w:t>3.2. Взаимодействия взрослого с детьми. События дошкольной образовательной организации</w:t>
      </w:r>
    </w:p>
    <w:p w:rsidR="005C738A" w:rsidRPr="0036763A" w:rsidRDefault="005C738A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</w:pPr>
      <w:r w:rsidRPr="005C738A">
        <w:t>3.2.1. Виды, формы воспитательной деятельности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3.3. Организация предметно-пространственной среды</w:t>
      </w:r>
    </w:p>
    <w:p w:rsidR="0036763A" w:rsidRPr="0036763A" w:rsidRDefault="0036763A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 w:rsidRPr="0036763A">
        <w:rPr>
          <w:color w:val="000000"/>
          <w:kern w:val="24"/>
        </w:rPr>
        <w:t>3.4. Кадровое обеспечение воспитательного процесса</w:t>
      </w:r>
    </w:p>
    <w:p w:rsidR="0036763A" w:rsidRDefault="00356457" w:rsidP="005C738A">
      <w:pPr>
        <w:pStyle w:val="a3"/>
        <w:kinsoku w:val="0"/>
        <w:overflowPunct w:val="0"/>
        <w:spacing w:before="0" w:beforeAutospacing="0" w:after="0" w:afterAutospacing="0" w:line="360" w:lineRule="auto"/>
        <w:jc w:val="both"/>
        <w:textAlignment w:val="baseline"/>
        <w:rPr>
          <w:color w:val="000000"/>
          <w:kern w:val="24"/>
        </w:rPr>
      </w:pPr>
      <w:r>
        <w:rPr>
          <w:color w:val="000000"/>
          <w:kern w:val="24"/>
        </w:rPr>
        <w:t>3.5</w:t>
      </w:r>
      <w:r w:rsidR="0036763A" w:rsidRPr="0036763A">
        <w:rPr>
          <w:color w:val="000000"/>
          <w:kern w:val="24"/>
        </w:rPr>
        <w:t>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682C9F" w:rsidRPr="0036763A" w:rsidRDefault="00682C9F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</w:pPr>
      <w:r>
        <w:rPr>
          <w:color w:val="000000"/>
          <w:kern w:val="24"/>
        </w:rPr>
        <w:t>3.5.</w:t>
      </w:r>
      <w:r w:rsidRPr="00682C9F">
        <w:t xml:space="preserve"> </w:t>
      </w:r>
      <w:r w:rsidRPr="00682C9F">
        <w:rPr>
          <w:color w:val="000000"/>
          <w:kern w:val="24"/>
        </w:rPr>
        <w:t>Основные направления самоанализа воспитательной работы</w:t>
      </w:r>
    </w:p>
    <w:p w:rsidR="0036763A" w:rsidRPr="006E6E96" w:rsidRDefault="00356457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b/>
          <w:color w:val="000000"/>
          <w:kern w:val="24"/>
        </w:rPr>
      </w:pPr>
      <w:r>
        <w:rPr>
          <w:color w:val="000000"/>
          <w:kern w:val="24"/>
        </w:rPr>
        <w:t>3.6</w:t>
      </w:r>
      <w:r w:rsidR="0036763A" w:rsidRPr="0036763A">
        <w:rPr>
          <w:color w:val="000000"/>
          <w:kern w:val="24"/>
        </w:rPr>
        <w:t>. Примерный календарный план воспитательной работы</w:t>
      </w:r>
    </w:p>
    <w:p w:rsidR="002850B4" w:rsidRPr="006E6E96" w:rsidRDefault="002850B4" w:rsidP="005C738A">
      <w:pPr>
        <w:pStyle w:val="a3"/>
        <w:kinsoku w:val="0"/>
        <w:overflowPunct w:val="0"/>
        <w:spacing w:before="0" w:beforeAutospacing="0" w:after="0" w:afterAutospacing="0" w:line="360" w:lineRule="auto"/>
        <w:textAlignment w:val="baseline"/>
        <w:rPr>
          <w:b/>
        </w:rPr>
      </w:pPr>
      <w:r w:rsidRPr="006E6E96">
        <w:rPr>
          <w:b/>
        </w:rPr>
        <w:t>ОСНОВНЫЕ ПОНЯТИЯ, ИСПОЛЬЗУЕМЫЕ В ПРОГРАММЕ</w:t>
      </w:r>
    </w:p>
    <w:p w:rsidR="00120448" w:rsidRPr="0036763A" w:rsidRDefault="00120448" w:rsidP="005C738A">
      <w:pPr>
        <w:rPr>
          <w:rFonts w:ascii="Times New Roman" w:hAnsi="Times New Roman" w:cs="Times New Roman"/>
          <w:sz w:val="24"/>
          <w:szCs w:val="24"/>
        </w:rPr>
      </w:pPr>
    </w:p>
    <w:p w:rsidR="0036763A" w:rsidRPr="0036763A" w:rsidRDefault="0036763A" w:rsidP="005C738A">
      <w:pPr>
        <w:jc w:val="center"/>
        <w:rPr>
          <w:rFonts w:ascii="Times New Roman" w:hAnsi="Times New Roman" w:cs="Times New Roman"/>
          <w:sz w:val="24"/>
          <w:szCs w:val="24"/>
        </w:rPr>
      </w:pPr>
      <w:r w:rsidRPr="0036763A">
        <w:rPr>
          <w:rFonts w:ascii="Times New Roman" w:hAnsi="Times New Roman" w:cs="Times New Roman"/>
          <w:b/>
          <w:bCs/>
          <w:sz w:val="24"/>
          <w:szCs w:val="24"/>
        </w:rPr>
        <w:lastRenderedPageBreak/>
        <w:t>ПОЯСНИТЕЛЬНАЯ ЗАПИСКА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Рабочая программа воспитания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Муниципального бюджетного дошкольного образовательного учреждения «Детский сад №94 комбинированного вида» Приволжского района </w:t>
      </w:r>
      <w:proofErr w:type="spellStart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г.Казани</w:t>
      </w:r>
      <w:proofErr w:type="spellEnd"/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(далее - Программа) разработана в соответствии с                          нормативными правовыми документами, регламентирующими вопросы </w:t>
      </w:r>
      <w:r w:rsidR="00682C9F"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воспитания обучающихся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в РФ: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Федеральный закон «Об образовании в Российской Федерации» от 29.12.2012г. №273-ФЗ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DD5E59" w:rsidRP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Приказ </w:t>
      </w:r>
      <w:proofErr w:type="spellStart"/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Минобрнауки</w:t>
      </w:r>
      <w:proofErr w:type="spellEnd"/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 </w:t>
      </w:r>
    </w:p>
    <w:p w:rsidR="00DD5E59" w:rsidRPr="00C66188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-Ф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едеральн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государственн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образовательн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ый стандарт</w:t>
      </w: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дошкольного образования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,</w:t>
      </w:r>
      <w:r w:rsidRPr="00DD5E59">
        <w:t xml:space="preserve"> </w:t>
      </w:r>
      <w:r w:rsidRPr="00DD5E59">
        <w:rPr>
          <w:rFonts w:ascii="Times New Roman" w:hAnsi="Times New Roman" w:cs="Times New Roman"/>
          <w:sz w:val="24"/>
          <w:szCs w:val="24"/>
        </w:rPr>
        <w:t xml:space="preserve">утвержденный Приказом </w:t>
      </w:r>
      <w:proofErr w:type="spellStart"/>
      <w:r w:rsidRPr="00DD5E59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DD5E59">
        <w:rPr>
          <w:rFonts w:ascii="Times New Roman" w:hAnsi="Times New Roman" w:cs="Times New Roman"/>
          <w:sz w:val="24"/>
          <w:szCs w:val="24"/>
        </w:rPr>
        <w:t xml:space="preserve"> от 17.10.2013 № 1155 (далее ФГОС ДО)</w:t>
      </w:r>
      <w:r w:rsidR="00C66188">
        <w:rPr>
          <w:rFonts w:ascii="Times New Roman" w:hAnsi="Times New Roman" w:cs="Times New Roman"/>
          <w:sz w:val="24"/>
          <w:szCs w:val="24"/>
        </w:rPr>
        <w:t>.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А также в соответствии с законами и нормативно-правовыми документами Республики Татарстан и ИК МО г. Казани: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6. Закон Республики Татарстан «О государственных языках Республики Татарстан» № 16 от 03.03.2012 года;</w:t>
      </w:r>
    </w:p>
    <w:p w:rsidR="00C66188" w:rsidRP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7. Постановление Кабинета министров РТ от 22 февраля 2014 года N 110 «Об утверждении государственной программы "Развитие образования и науки Республики Татарстан на 2014 - 2025 годы" (с изменениями на 27.03.2018);</w:t>
      </w:r>
    </w:p>
    <w:p w:rsidR="00C66188" w:rsidRDefault="00C66188" w:rsidP="005C738A">
      <w:pPr>
        <w:keepNext/>
        <w:suppressLineNumbers/>
        <w:suppressAutoHyphens w:val="0"/>
        <w:spacing w:after="0"/>
        <w:ind w:firstLine="709"/>
        <w:contextualSpacing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C6618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8.Муниципальная программа "Развитие образования в городе Казани на 2015 - 2021 годы"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.</w:t>
      </w:r>
    </w:p>
    <w:p w:rsidR="00DD5E59" w:rsidRDefault="00DD5E59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DD5E5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Программа разработана с учетом Примерной рабочей программы воспитания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Работа по воспитанию, формированию и развитию личности обучающихся в дошкольных образовательных организациях (далее – ДОО) предполагае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т преемственность по отношению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к достижению воспитательных целей начального общего образования (далее – НОО), к реализации Примерной программы воспитания, одобренной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федеральным учебно-методическим объединением по общему образованию (протокол от 2 июня 2020 г. № 2/20) и размещенной на портале https://fgosreestr.ru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ДОО</w:t>
      </w:r>
      <w:r w:rsidRPr="0036763A">
        <w:rPr>
          <w:rFonts w:ascii="Times New Roman" w:eastAsia="Times New Roman" w:hAnsi="Times New Roman" w:cs="Times New Roman"/>
          <w:bCs/>
          <w:i/>
          <w:iCs/>
          <w:color w:val="000000"/>
          <w:sz w:val="24"/>
          <w:szCs w:val="24"/>
          <w:lang w:eastAsia="zh-CN"/>
        </w:rPr>
        <w:t xml:space="preserve">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руководствуется определением понятия «образовательная программа», предложенным в Федеральном законе от 29 декабря 2012 г. № 273-ФЗ «Об образовании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br/>
        <w:t>в Российской Федерации» (далее – Федеральный закон): «образовательная программа – комплекс основных характеристик образования (объем, содер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жание, планируемые результаты)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и организационно-педагогических условий, который представлен в виде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lastRenderedPageBreak/>
        <w:t>учебного плана, календарного учебного графика, рабочих программ учебных предметов, курсов, дисциплин (модулей), иных компонентов, оценочных и ме</w:t>
      </w:r>
      <w:r w:rsid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тодических материалов, а также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в предусмотренных настоящим Федеральным законом случаях в виде рабочей программы воспитания, календарного плана воспитательной работы, форм аттестации».</w:t>
      </w:r>
    </w:p>
    <w:p w:rsidR="00E840D7" w:rsidRDefault="0036763A" w:rsidP="005C738A">
      <w:pPr>
        <w:spacing w:after="0"/>
        <w:ind w:firstLine="709"/>
        <w:jc w:val="both"/>
      </w:pP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Программа воспитания является компонентом основной образовательной программы дошкольного образования </w:t>
      </w:r>
      <w:r w:rsidR="00DD5E59" w:rsidRP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Муниципального бюджетного дошкольного образовательного учреждения «Детский сад №94 комбинированного вида» Приволжского района </w:t>
      </w:r>
      <w:proofErr w:type="spellStart"/>
      <w:r w:rsidR="00DD5E59" w:rsidRP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г.Казани</w:t>
      </w:r>
      <w:proofErr w:type="spellEnd"/>
      <w:r w:rsidR="00DD5E59" w:rsidRPr="00DD5E59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 </w:t>
      </w:r>
      <w:r w:rsidRPr="0036763A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  <w:r w:rsidR="00E840D7" w:rsidRPr="00E840D7">
        <w:t xml:space="preserve"> </w:t>
      </w:r>
    </w:p>
    <w:p w:rsidR="0036763A" w:rsidRPr="0036763A" w:rsidRDefault="00E840D7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E840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В части, формируемой участниками образовательных отношений, представлены приоритетные направления воспитания с учетом основной образовательной программы (указывается наименование дошкольной образовательной организации), региональной и муниципальной специфики реализации Стратегии развития воспитания в Российской Федерации на период до 2025 года. Воспитательные задачи, согласно </w:t>
      </w: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ФГОС ДО</w:t>
      </w:r>
      <w:r w:rsidRPr="00E840D7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, реализуются в рамках образовательных областей – социально-коммуникативного, познавательного, речевого, художественно-эстетического, физического развития.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Под воспитанием понимается «деятельность, направленная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</w:t>
      </w: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vertAlign w:val="superscript"/>
          <w:lang w:eastAsia="zh-CN"/>
        </w:rPr>
        <w:footnoteReference w:id="1"/>
      </w: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Примерная программа основана на воплощении национального воспитательного идеала, который понимается как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высшая цель образования, нравстве</w:t>
      </w:r>
      <w:r w:rsid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нное (идеальное) представление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о человеке.</w:t>
      </w:r>
    </w:p>
    <w:p w:rsidR="0036763A" w:rsidRPr="0036763A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В основе процесса воспитания детей в ДОО должны лежать конституционные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>и национальные ценности российского общества.</w:t>
      </w:r>
    </w:p>
    <w:p w:rsidR="00E840D7" w:rsidRDefault="0036763A" w:rsidP="005C738A">
      <w:pPr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Целевые ориентиры следует рассматривать как возрастные характеристики возможных достижений ребенка, которые коррелируют с портретом выпускника ДОО 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br/>
        <w:t xml:space="preserve">и с базовыми духовно-нравственными ценностями. </w:t>
      </w:r>
      <w:r w:rsidR="00E840D7" w:rsidRP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Эти ценности представлены в основных направлениях воспитательной работы ДОО (таблица 1)</w:t>
      </w:r>
    </w:p>
    <w:p w:rsidR="00E840D7" w:rsidRDefault="00E840D7" w:rsidP="005C738A">
      <w:pPr>
        <w:spacing w:after="0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Таблица 1.</w:t>
      </w:r>
    </w:p>
    <w:p w:rsidR="00E840D7" w:rsidRPr="003454C1" w:rsidRDefault="00E840D7" w:rsidP="005C738A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3454C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 xml:space="preserve">Реализация базовых духовно-нравственных ценностей </w:t>
      </w:r>
    </w:p>
    <w:p w:rsidR="00E840D7" w:rsidRPr="003454C1" w:rsidRDefault="00E840D7" w:rsidP="005C738A">
      <w:pPr>
        <w:spacing w:after="0"/>
        <w:ind w:firstLine="709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</w:pPr>
      <w:r w:rsidRPr="003454C1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zh-CN"/>
        </w:rPr>
        <w:t>в основных направлениях воспитательной работы ДОО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840D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Направления воспитания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Базовые ценности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Патриотическое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Родина, природа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Социальное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Человек, семья, дружба, сотрудничество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Познавательное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Знание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Физическое и оздоровительное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Здоровье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Трудовое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Труд</w:t>
            </w:r>
          </w:p>
        </w:tc>
      </w:tr>
      <w:tr w:rsidR="00E840D7" w:rsidTr="00E840D7">
        <w:tc>
          <w:tcPr>
            <w:tcW w:w="4785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lastRenderedPageBreak/>
              <w:t>Этико-эстетическое</w:t>
            </w:r>
          </w:p>
        </w:tc>
        <w:tc>
          <w:tcPr>
            <w:tcW w:w="4786" w:type="dxa"/>
          </w:tcPr>
          <w:p w:rsidR="00E840D7" w:rsidRDefault="00E840D7" w:rsidP="005C738A">
            <w:pPr>
              <w:spacing w:line="276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zh-CN"/>
              </w:rPr>
              <w:t>Культура, красота</w:t>
            </w:r>
          </w:p>
        </w:tc>
      </w:tr>
    </w:tbl>
    <w:p w:rsidR="001174BD" w:rsidRDefault="001174BD" w:rsidP="005C738A">
      <w:pPr>
        <w:keepNext/>
        <w:keepLines/>
        <w:tabs>
          <w:tab w:val="num" w:pos="0"/>
        </w:tabs>
        <w:spacing w:after="0"/>
        <w:ind w:firstLine="709"/>
        <w:contextualSpacing/>
        <w:jc w:val="both"/>
        <w:outlineLvl w:val="0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1174BD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Реализация Программы предполагает преемственность по отношению к достижению воспитательных целей начального общего образования, к реализации Примерной программы воспитания, одобренной федеральным учебно-методическим объединением по общему образованию (протокол от 02.06.2020 г. № 2/20). </w:t>
      </w:r>
    </w:p>
    <w:p w:rsidR="0036763A" w:rsidRPr="0036763A" w:rsidRDefault="0036763A" w:rsidP="005C738A">
      <w:pPr>
        <w:keepNext/>
        <w:keepLines/>
        <w:tabs>
          <w:tab w:val="num" w:pos="0"/>
        </w:tabs>
        <w:spacing w:after="0"/>
        <w:ind w:firstLine="709"/>
        <w:contextualSpacing/>
        <w:jc w:val="both"/>
        <w:outlineLvl w:val="0"/>
        <w:rPr>
          <w:rFonts w:ascii="Calibri Light" w:eastAsia="Times New Roman" w:hAnsi="Calibri Light" w:cs="Calibri Light"/>
          <w:color w:val="2F5496"/>
          <w:sz w:val="32"/>
          <w:szCs w:val="32"/>
          <w:lang w:eastAsia="zh-CN"/>
        </w:rPr>
      </w:pP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Реализация Программы воспитания предполагает социальное партнерство с другими организациями</w:t>
      </w:r>
      <w:r w:rsidR="00E840D7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(театральными коллективами, городской библиотекой, школой, и другими)</w:t>
      </w:r>
      <w:r w:rsidRPr="0036763A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.</w:t>
      </w:r>
    </w:p>
    <w:p w:rsidR="0036763A" w:rsidRDefault="0036763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5C738A" w:rsidRDefault="005C738A" w:rsidP="005C738A">
      <w:pPr>
        <w:rPr>
          <w:rFonts w:ascii="Times New Roman" w:hAnsi="Times New Roman" w:cs="Times New Roman"/>
          <w:sz w:val="28"/>
          <w:szCs w:val="28"/>
        </w:rPr>
      </w:pPr>
    </w:p>
    <w:p w:rsidR="001174BD" w:rsidRDefault="001174BD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lastRenderedPageBreak/>
        <w:t>ЦЕЛЕВОЙ РАЗДЕЛ</w:t>
      </w:r>
    </w:p>
    <w:p w:rsidR="005C738A" w:rsidRPr="003454C1" w:rsidRDefault="005C738A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6763A" w:rsidRPr="003454C1" w:rsidRDefault="001174BD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1.1. Целевые ориентиры и планируемые результаты. Цель Программы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формирование ценностного отношения к окружающему миру, другим людям, себе;</w:t>
      </w:r>
    </w:p>
    <w:p w:rsidR="001174BD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овладение первичными представлениями о базовых ценностях, а также выработанных обществом нормах и правилах поведения;</w:t>
      </w:r>
    </w:p>
    <w:p w:rsidR="0036763A" w:rsidRPr="001174BD" w:rsidRDefault="001174BD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- приобретение первичного опыта деятельности и поведения в соответствии с базовыми национальными ценностями, нормами и правилами, принятыми в обществе.</w:t>
      </w:r>
    </w:p>
    <w:p w:rsidR="0036763A" w:rsidRPr="001174BD" w:rsidRDefault="001174BD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ab/>
        <w:t>Реализация Программы предполагает преемственность по отношению к достижению воспитательных целей и задач последующих ур</w:t>
      </w:r>
      <w:r w:rsidR="003454C1">
        <w:rPr>
          <w:rFonts w:ascii="Times New Roman" w:hAnsi="Times New Roman" w:cs="Times New Roman"/>
          <w:sz w:val="24"/>
          <w:szCs w:val="24"/>
        </w:rPr>
        <w:t xml:space="preserve">овней </w:t>
      </w:r>
      <w:proofErr w:type="gramStart"/>
      <w:r w:rsidR="003454C1">
        <w:rPr>
          <w:rFonts w:ascii="Times New Roman" w:hAnsi="Times New Roman" w:cs="Times New Roman"/>
          <w:sz w:val="24"/>
          <w:szCs w:val="24"/>
        </w:rPr>
        <w:t>образования(</w:t>
      </w:r>
      <w:proofErr w:type="gramEnd"/>
      <w:r w:rsidR="003454C1">
        <w:rPr>
          <w:rFonts w:ascii="Times New Roman" w:hAnsi="Times New Roman" w:cs="Times New Roman"/>
          <w:sz w:val="24"/>
          <w:szCs w:val="24"/>
        </w:rPr>
        <w:t>таблица 2)</w:t>
      </w:r>
    </w:p>
    <w:p w:rsidR="0036763A" w:rsidRDefault="001174BD" w:rsidP="005C73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1174BD">
        <w:rPr>
          <w:rFonts w:ascii="Times New Roman" w:hAnsi="Times New Roman" w:cs="Times New Roman"/>
          <w:sz w:val="24"/>
          <w:szCs w:val="24"/>
        </w:rPr>
        <w:t>Таблица 2.</w:t>
      </w:r>
    </w:p>
    <w:p w:rsidR="001174BD" w:rsidRPr="003454C1" w:rsidRDefault="001174BD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Преемственность целей воспитания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1174BD" w:rsidRPr="001174BD" w:rsidTr="001174BD">
        <w:trPr>
          <w:trHeight w:val="1740"/>
        </w:trPr>
        <w:tc>
          <w:tcPr>
            <w:tcW w:w="4785" w:type="dxa"/>
            <w:hideMark/>
          </w:tcPr>
          <w:p w:rsidR="001174BD" w:rsidRPr="001174BD" w:rsidRDefault="001174BD" w:rsidP="005C738A">
            <w:pPr>
              <w:suppressAutoHyphens w:val="0"/>
              <w:spacing w:line="276" w:lineRule="auto"/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1174B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4"/>
                <w:szCs w:val="24"/>
              </w:rPr>
      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</w:t>
            </w:r>
          </w:p>
        </w:tc>
        <w:tc>
          <w:tcPr>
            <w:tcW w:w="4786" w:type="dxa"/>
            <w:hideMark/>
          </w:tcPr>
          <w:p w:rsidR="001174BD" w:rsidRPr="001174BD" w:rsidRDefault="001174BD" w:rsidP="005C738A">
            <w:pPr>
              <w:suppressAutoHyphens w:val="0"/>
              <w:spacing w:line="276" w:lineRule="auto"/>
              <w:jc w:val="center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1174BD">
              <w:rPr>
                <w:rFonts w:ascii="Times New Roman" w:eastAsia="Times New Roman" w:hAnsi="Times New Roman" w:cs="Times New Roman"/>
                <w:iCs/>
                <w:color w:val="000000"/>
                <w:kern w:val="24"/>
                <w:sz w:val="24"/>
                <w:szCs w:val="24"/>
              </w:rPr>
              <w:t>Общая цель воспитания в школе – личностное развитие воспитанников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окружающему миру, другим людям, себе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развитие позитивного отношения к общественным ценностям (социально значимых отношений)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овладение первичными представлениями о базовых ценностях, а также выработанных обществом нормах и правилах поведения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усвоение знаний основных норм, которые общество выработало на основе ценностей (социально значимых знаний)</w:t>
            </w:r>
          </w:p>
        </w:tc>
      </w:tr>
      <w:tr w:rsidR="001174BD" w:rsidTr="001174BD">
        <w:tc>
          <w:tcPr>
            <w:tcW w:w="4785" w:type="dxa"/>
          </w:tcPr>
          <w:p w:rsidR="001174BD" w:rsidRDefault="001174BD" w:rsidP="005C738A">
            <w:pPr>
              <w:tabs>
                <w:tab w:val="left" w:pos="145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</w:t>
            </w:r>
          </w:p>
        </w:tc>
        <w:tc>
          <w:tcPr>
            <w:tcW w:w="4786" w:type="dxa"/>
          </w:tcPr>
          <w:p w:rsidR="001174BD" w:rsidRDefault="001174BD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174BD">
              <w:rPr>
                <w:rFonts w:ascii="Times New Roman" w:hAnsi="Times New Roman" w:cs="Times New Roman"/>
                <w:sz w:val="24"/>
                <w:szCs w:val="24"/>
              </w:rPr>
              <w:t>приобретение соответствующего ценностям опыта поведения, опыта применения сформированных знаний и отношений на практике (социально значимых дел)</w:t>
            </w:r>
          </w:p>
        </w:tc>
      </w:tr>
    </w:tbl>
    <w:p w:rsidR="001174BD" w:rsidRPr="001174BD" w:rsidRDefault="001174BD" w:rsidP="005C738A">
      <w:pPr>
        <w:tabs>
          <w:tab w:val="left" w:pos="86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174BD">
        <w:rPr>
          <w:rFonts w:ascii="Times New Roman" w:hAnsi="Times New Roman" w:cs="Times New Roman"/>
          <w:sz w:val="24"/>
          <w:szCs w:val="24"/>
        </w:rPr>
        <w:t>Задачи воспитания формируются для каждого возрастного периода</w:t>
      </w:r>
      <w:r w:rsidR="000853A5">
        <w:rPr>
          <w:rFonts w:ascii="Times New Roman" w:hAnsi="Times New Roman" w:cs="Times New Roman"/>
          <w:sz w:val="24"/>
          <w:szCs w:val="24"/>
        </w:rPr>
        <w:t xml:space="preserve"> </w:t>
      </w:r>
      <w:r w:rsidRPr="001174BD">
        <w:rPr>
          <w:rFonts w:ascii="Times New Roman" w:hAnsi="Times New Roman" w:cs="Times New Roman"/>
          <w:sz w:val="24"/>
          <w:szCs w:val="24"/>
        </w:rPr>
        <w:t>на основе планируе</w:t>
      </w:r>
      <w:r w:rsidR="000853A5">
        <w:rPr>
          <w:rFonts w:ascii="Times New Roman" w:hAnsi="Times New Roman" w:cs="Times New Roman"/>
          <w:sz w:val="24"/>
          <w:szCs w:val="24"/>
        </w:rPr>
        <w:t xml:space="preserve">мых результатов достижения цели </w:t>
      </w:r>
      <w:r w:rsidRPr="001174BD">
        <w:rPr>
          <w:rFonts w:ascii="Times New Roman" w:hAnsi="Times New Roman" w:cs="Times New Roman"/>
          <w:sz w:val="24"/>
          <w:szCs w:val="24"/>
        </w:rPr>
        <w:t>воспитания</w:t>
      </w:r>
      <w:r w:rsidR="000853A5">
        <w:rPr>
          <w:rFonts w:ascii="Times New Roman" w:hAnsi="Times New Roman" w:cs="Times New Roman"/>
          <w:sz w:val="24"/>
          <w:szCs w:val="24"/>
        </w:rPr>
        <w:t xml:space="preserve"> </w:t>
      </w:r>
      <w:r w:rsidRPr="001174BD">
        <w:rPr>
          <w:rFonts w:ascii="Times New Roman" w:hAnsi="Times New Roman" w:cs="Times New Roman"/>
          <w:sz w:val="24"/>
          <w:szCs w:val="24"/>
        </w:rPr>
        <w:t>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</w:t>
      </w:r>
      <w:r w:rsidR="000853A5">
        <w:rPr>
          <w:rFonts w:ascii="Times New Roman" w:hAnsi="Times New Roman" w:cs="Times New Roman"/>
          <w:sz w:val="24"/>
          <w:szCs w:val="24"/>
        </w:rPr>
        <w:t>лениям воспитательной работы (таблица 3).</w:t>
      </w:r>
    </w:p>
    <w:p w:rsidR="0036763A" w:rsidRPr="001174BD" w:rsidRDefault="000853A5" w:rsidP="005C73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3.</w:t>
      </w:r>
    </w:p>
    <w:p w:rsidR="0036763A" w:rsidRPr="003454C1" w:rsidRDefault="000853A5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454C1">
        <w:rPr>
          <w:rFonts w:ascii="Times New Roman" w:hAnsi="Times New Roman" w:cs="Times New Roman"/>
          <w:b/>
          <w:sz w:val="24"/>
          <w:szCs w:val="24"/>
        </w:rPr>
        <w:t>Задачи воспитания на основе планируемых результатов достижения цели воспитания, в соответствии с основными направлениями воспитательной работы</w:t>
      </w:r>
    </w:p>
    <w:tbl>
      <w:tblPr>
        <w:tblStyle w:val="a9"/>
        <w:tblW w:w="9690" w:type="dxa"/>
        <w:tblLayout w:type="fixed"/>
        <w:tblLook w:val="04A0" w:firstRow="1" w:lastRow="0" w:firstColumn="1" w:lastColumn="0" w:noHBand="0" w:noVBand="1"/>
      </w:tblPr>
      <w:tblGrid>
        <w:gridCol w:w="1809"/>
        <w:gridCol w:w="1443"/>
        <w:gridCol w:w="2976"/>
        <w:gridCol w:w="3462"/>
      </w:tblGrid>
      <w:tr w:rsidR="000853A5" w:rsidTr="000853A5">
        <w:trPr>
          <w:trHeight w:val="432"/>
        </w:trPr>
        <w:tc>
          <w:tcPr>
            <w:tcW w:w="1809" w:type="dxa"/>
            <w:vMerge w:val="restart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443" w:type="dxa"/>
            <w:vMerge w:val="restart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Базовые ценности</w:t>
            </w:r>
          </w:p>
        </w:tc>
        <w:tc>
          <w:tcPr>
            <w:tcW w:w="6438" w:type="dxa"/>
            <w:gridSpan w:val="2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Задачи воспитания</w:t>
            </w:r>
          </w:p>
        </w:tc>
      </w:tr>
      <w:tr w:rsidR="000853A5" w:rsidTr="000853A5">
        <w:trPr>
          <w:trHeight w:val="396"/>
        </w:trPr>
        <w:tc>
          <w:tcPr>
            <w:tcW w:w="1809" w:type="dxa"/>
            <w:vMerge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3" w:type="dxa"/>
            <w:vMerge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6" w:type="dxa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Младенческий и ранний возраст</w:t>
            </w:r>
          </w:p>
        </w:tc>
        <w:tc>
          <w:tcPr>
            <w:tcW w:w="3462" w:type="dxa"/>
          </w:tcPr>
          <w:p w:rsidR="000853A5" w:rsidRDefault="000853A5" w:rsidP="005C738A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Дошкольный возраст</w:t>
            </w:r>
          </w:p>
        </w:tc>
      </w:tr>
      <w:tr w:rsidR="000853A5" w:rsidTr="000853A5">
        <w:tc>
          <w:tcPr>
            <w:tcW w:w="1809" w:type="dxa"/>
          </w:tcPr>
          <w:p w:rsidR="000853A5" w:rsidRDefault="000853A5" w:rsidP="005C738A">
            <w:pPr>
              <w:spacing w:line="276" w:lineRule="auto"/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443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Родина,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природа</w:t>
            </w:r>
          </w:p>
        </w:tc>
        <w:tc>
          <w:tcPr>
            <w:tcW w:w="2976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Воспитывать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элементарное чувство привязанности, любви к семье, близким, окружающему миру.</w:t>
            </w:r>
          </w:p>
        </w:tc>
        <w:tc>
          <w:tcPr>
            <w:tcW w:w="3462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Воспитывать ценностное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      </w:r>
          </w:p>
        </w:tc>
      </w:tr>
      <w:tr w:rsidR="000853A5" w:rsidTr="000853A5">
        <w:tc>
          <w:tcPr>
            <w:tcW w:w="1809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Социальное</w:t>
            </w:r>
          </w:p>
        </w:tc>
        <w:tc>
          <w:tcPr>
            <w:tcW w:w="1443" w:type="dxa"/>
          </w:tcPr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2976" w:type="dxa"/>
          </w:tcPr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первоначальный интерес к другим детям и способность бесконфликтно играть рядом с ними; доброжелательность, доброту, сочувствие.</w:t>
            </w:r>
          </w:p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Формировать первичные представления о том</w:t>
            </w:r>
            <w:r w:rsidR="00850636">
              <w:rPr>
                <w:rFonts w:ascii="Times New Roman" w:hAnsi="Times New Roman" w:cs="Times New Roman"/>
                <w:sz w:val="24"/>
                <w:szCs w:val="24"/>
              </w:rPr>
              <w:t xml:space="preserve">, что такое «хорошо» и «плохо».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Поддерживать чувство удовлетворения в случае одобрения и чувство огорчения в случае неодобрения со стороны взрослых. Стимулировать к 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общения.</w:t>
            </w:r>
          </w:p>
        </w:tc>
        <w:tc>
          <w:tcPr>
            <w:tcW w:w="3462" w:type="dxa"/>
          </w:tcPr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дружелюбность, доброжелательность, правдивость, искренность, способность к сочувствию и заботе, к нравственному поступку.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Формировать умение различать основные проявления добра и зла; принимать и уважать различия между людьми, ценности семьи и общества.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Стимулировать к проявлению задатков чувства долга, ответственности за свои действия и поведение.</w:t>
            </w:r>
          </w:p>
          <w:p w:rsidR="000853A5" w:rsidRP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Способствовать освоению основ речевой культуры.</w:t>
            </w:r>
          </w:p>
          <w:p w:rsidR="000853A5" w:rsidRDefault="000853A5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Развивать умение слушать и с</w:t>
            </w:r>
            <w:r w:rsidR="00850636">
              <w:rPr>
                <w:rFonts w:ascii="Times New Roman" w:hAnsi="Times New Roman" w:cs="Times New Roman"/>
                <w:sz w:val="24"/>
                <w:szCs w:val="24"/>
              </w:rPr>
              <w:t xml:space="preserve">лышать собеседника, способность </w:t>
            </w:r>
            <w:r w:rsidRPr="000853A5">
              <w:rPr>
                <w:rFonts w:ascii="Times New Roman" w:hAnsi="Times New Roman" w:cs="Times New Roman"/>
                <w:sz w:val="24"/>
                <w:szCs w:val="24"/>
              </w:rPr>
              <w:t>взаимодействовать со взрослыми и сверстниками на основе общих интересов и дел.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Познаватель-ное</w:t>
            </w:r>
            <w:proofErr w:type="spellEnd"/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первоначальный интерес к окружающему миру. 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активность в поведении и деятельности.</w:t>
            </w:r>
          </w:p>
        </w:tc>
        <w:tc>
          <w:tcPr>
            <w:tcW w:w="3462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игровой, коммуникативной и продуктивных видах деятельности и в </w:t>
            </w:r>
            <w:r w:rsidRPr="0085063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самообслуживании. Формировать первичную картину мира на основе традиционных ценностей российского общества.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Физическое и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оздоровитель-ное</w:t>
            </w:r>
            <w:proofErr w:type="spellEnd"/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применять основные навыки личной и общественной гигиены.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применять основные навыки личной и общественной гигиены.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трудолюбие при выполнении поручений и в самостоятельной деятельности.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Формировать первоначальные представления о ценности труда в семье и в обществе на основе уважения к людям труда, результатам их деятельности.</w:t>
            </w:r>
          </w:p>
        </w:tc>
      </w:tr>
      <w:tr w:rsidR="000853A5" w:rsidTr="000853A5">
        <w:tc>
          <w:tcPr>
            <w:tcW w:w="1809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Этно-эстетическое</w:t>
            </w:r>
          </w:p>
        </w:tc>
        <w:tc>
          <w:tcPr>
            <w:tcW w:w="1443" w:type="dxa"/>
          </w:tcPr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2976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3462" w:type="dxa"/>
          </w:tcPr>
          <w:p w:rsidR="00850636" w:rsidRPr="00850636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прекрасное в быту, природе, поступках, искусстве. </w:t>
            </w:r>
          </w:p>
          <w:p w:rsidR="000853A5" w:rsidRDefault="00850636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50636">
              <w:rPr>
                <w:rFonts w:ascii="Times New Roman" w:hAnsi="Times New Roman" w:cs="Times New Roman"/>
                <w:sz w:val="24"/>
                <w:szCs w:val="24"/>
              </w:rPr>
              <w:t>Обеспечивать практику к отображения прекрасного в продуктивных видах деятельности.</w:t>
            </w:r>
          </w:p>
        </w:tc>
      </w:tr>
    </w:tbl>
    <w:p w:rsidR="0036763A" w:rsidRDefault="0036763A" w:rsidP="005C7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9342FD" w:rsidRPr="001174BD" w:rsidRDefault="009342FD" w:rsidP="005C738A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850636" w:rsidRPr="009342FD" w:rsidRDefault="00850636" w:rsidP="005C738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 Методологические основы и принципы построения Программы воспитания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Основные подходы к формированию Программы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850636">
        <w:rPr>
          <w:rFonts w:ascii="Times New Roman" w:hAnsi="Times New Roman" w:cs="Times New Roman"/>
          <w:sz w:val="24"/>
          <w:szCs w:val="24"/>
        </w:rPr>
        <w:t>Культурно-исторический подход определяет развитие ребенка как процесс формирования человека или личности, совершающийся путем возникновения на каждой ступени новых качеств, специфических для человека, подготовленных всем предшествующим ходом развития, но не содержащихся в готовом виде на более ранних ступенях.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850636">
        <w:rPr>
          <w:rFonts w:ascii="Times New Roman" w:hAnsi="Times New Roman" w:cs="Times New Roman"/>
          <w:sz w:val="24"/>
          <w:szCs w:val="24"/>
        </w:rPr>
        <w:t>Личностный подход исходит из положения, что в основе развития лежит, прежде всего, эволюция поведения и интересов ребенка, изменение структуры направленности поведения. Поступательное развитие ребенка главным образом происходит за счет его личностного развития. В дошкольном возрасте социальные мотивы поведения развиты еще слабо, а потому в этот возрастной период деятельность мотивируется в основном непосредственными мотивами. Исходя из этого, предлагаемая ребенку деятельность должна быть для него осмысленной, только в этом случае она будет оказывать на него развивающее воздействие.</w:t>
      </w:r>
    </w:p>
    <w:p w:rsidR="0036763A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Pr="00850636"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 w:rsidRPr="00850636">
        <w:rPr>
          <w:rFonts w:ascii="Times New Roman" w:hAnsi="Times New Roman" w:cs="Times New Roman"/>
          <w:sz w:val="24"/>
          <w:szCs w:val="24"/>
        </w:rPr>
        <w:t xml:space="preserve"> подход рассматривает деятельность наравне с обучением как движущую силу психического развития ребенка. В каждом возрасте существует своя ведущая деятельность, внутри которой возникают новые виды деятельности, развиваются (перестраиваются) психические процессы и возникают личностные новообразования.</w:t>
      </w:r>
    </w:p>
    <w:p w:rsidR="00850636" w:rsidRP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Ко</w:t>
      </w:r>
      <w:r>
        <w:rPr>
          <w:rFonts w:ascii="Times New Roman" w:hAnsi="Times New Roman" w:cs="Times New Roman"/>
          <w:sz w:val="24"/>
          <w:szCs w:val="24"/>
        </w:rPr>
        <w:t xml:space="preserve">нцепция Программы основывается </w:t>
      </w:r>
      <w:r w:rsidRPr="00850636">
        <w:rPr>
          <w:rFonts w:ascii="Times New Roman" w:hAnsi="Times New Roman" w:cs="Times New Roman"/>
          <w:sz w:val="24"/>
          <w:szCs w:val="24"/>
        </w:rPr>
        <w:t>на базовых ценностях воспитания, заложенных в определении воспитания, содержащемся в Федеральном законе от 29 декабря 2012 г. № 273-ФЗ «</w:t>
      </w:r>
      <w:r>
        <w:rPr>
          <w:rFonts w:ascii="Times New Roman" w:hAnsi="Times New Roman" w:cs="Times New Roman"/>
          <w:sz w:val="24"/>
          <w:szCs w:val="24"/>
        </w:rPr>
        <w:t xml:space="preserve">Об образовании </w:t>
      </w:r>
      <w:r w:rsidRPr="00850636">
        <w:rPr>
          <w:rFonts w:ascii="Times New Roman" w:hAnsi="Times New Roman" w:cs="Times New Roman"/>
          <w:sz w:val="24"/>
          <w:szCs w:val="24"/>
        </w:rPr>
        <w:t>в Российской Федерации».</w:t>
      </w:r>
    </w:p>
    <w:p w:rsid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Методологическими ориентирами воспитания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</w:t>
      </w:r>
    </w:p>
    <w:p w:rsidR="00850636" w:rsidRDefault="00850636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Программа воспитания руководствуется принципами ДО, определенными ФГОС ДО.</w:t>
      </w:r>
    </w:p>
    <w:p w:rsidR="00850636" w:rsidRDefault="00850636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 xml:space="preserve">Программа воспитания построена на основе духовно-нравственных и социокультурных ценностей и </w:t>
      </w:r>
      <w:proofErr w:type="gramStart"/>
      <w:r w:rsidRPr="00850636">
        <w:rPr>
          <w:rFonts w:ascii="Times New Roman" w:hAnsi="Times New Roman" w:cs="Times New Roman"/>
          <w:sz w:val="24"/>
          <w:szCs w:val="24"/>
        </w:rPr>
        <w:t>принятых в обществе правил</w:t>
      </w:r>
      <w:proofErr w:type="gramEnd"/>
      <w:r w:rsidRPr="00850636">
        <w:rPr>
          <w:rFonts w:ascii="Times New Roman" w:hAnsi="Times New Roman" w:cs="Times New Roman"/>
          <w:sz w:val="24"/>
          <w:szCs w:val="24"/>
        </w:rPr>
        <w:t xml:space="preserve"> и норм поведения в интересах человека, семьи, общества и опирается на следующие принципы: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1)</w:t>
      </w:r>
      <w:r w:rsidRPr="009E369D">
        <w:rPr>
          <w:rFonts w:ascii="Times New Roman" w:hAnsi="Times New Roman" w:cs="Times New Roman"/>
          <w:sz w:val="24"/>
          <w:szCs w:val="24"/>
        </w:rPr>
        <w:tab/>
        <w:t xml:space="preserve">поддержка разнообразия детства, сохранение уникальности и </w:t>
      </w:r>
      <w:proofErr w:type="spellStart"/>
      <w:r w:rsidRPr="009E369D">
        <w:rPr>
          <w:rFonts w:ascii="Times New Roman" w:hAnsi="Times New Roman" w:cs="Times New Roman"/>
          <w:sz w:val="24"/>
          <w:szCs w:val="24"/>
        </w:rPr>
        <w:t>самоценности</w:t>
      </w:r>
      <w:proofErr w:type="spellEnd"/>
      <w:r w:rsidRPr="009E369D">
        <w:rPr>
          <w:rFonts w:ascii="Times New Roman" w:hAnsi="Times New Roman" w:cs="Times New Roman"/>
          <w:sz w:val="24"/>
          <w:szCs w:val="24"/>
        </w:rPr>
        <w:t xml:space="preserve"> детства как важного этапа в общем развитии человека;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2)</w:t>
      </w:r>
      <w:r w:rsidRPr="009E369D">
        <w:rPr>
          <w:rFonts w:ascii="Times New Roman" w:hAnsi="Times New Roman" w:cs="Times New Roman"/>
          <w:sz w:val="24"/>
          <w:szCs w:val="24"/>
        </w:rPr>
        <w:tab/>
        <w:t>личностно-развивающий и гуманистический характер взаимодействия взрослых и детей, признание ребенка полноценным участником образовательных отношений;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3)</w:t>
      </w:r>
      <w:r w:rsidRPr="009E369D">
        <w:rPr>
          <w:rFonts w:ascii="Times New Roman" w:hAnsi="Times New Roman" w:cs="Times New Roman"/>
          <w:sz w:val="24"/>
          <w:szCs w:val="24"/>
        </w:rPr>
        <w:tab/>
        <w:t>уважение личности ребенка, поддержка инициативы детей в различных видах деятельности;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приобщение детей к социокультурным нормам, традициям семьи, общества и государства;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формирование познавательных интересов и познавательных действий ребенка в различных видах деятельности;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возрастная адекватность дошкольного образования (соответствие условий, требований, методов возрасту и особенностям развития);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учет этнокультурной ситуации развития детей.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 xml:space="preserve">принцип позитивной социализации ребенка предполагает освоение ребёнком в процессе сотрудничества с обучающим взрослым и сверстниками культурных норм, </w:t>
      </w:r>
      <w:r w:rsidRPr="009E369D">
        <w:rPr>
          <w:rFonts w:ascii="Times New Roman" w:hAnsi="Times New Roman" w:cs="Times New Roman"/>
          <w:sz w:val="24"/>
          <w:szCs w:val="24"/>
        </w:rPr>
        <w:lastRenderedPageBreak/>
        <w:t>средств и способов деятельности, культурных образцов поведения и общения с другими людьми;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принцип возрастной адекватности образования предполагает подбор педагогом содержания и методов дошкольного образования на основе законов возраста. Важно использовать все специфические детские деятельности, опираясь на особенности возраста и психологический анализ задач развития, которые должны быть решены в дошкольном возрасте. При этом необходимо следовать психологическим законам развития ребёнка, учитывать его индивидуальные интересы, особенности и склонности;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10</w:t>
      </w:r>
      <w:r w:rsidRPr="009E369D">
        <w:rPr>
          <w:rFonts w:ascii="Times New Roman" w:hAnsi="Times New Roman" w:cs="Times New Roman"/>
          <w:sz w:val="24"/>
          <w:szCs w:val="24"/>
        </w:rPr>
        <w:t>)</w:t>
      </w:r>
      <w:r w:rsidRPr="009E369D">
        <w:rPr>
          <w:rFonts w:ascii="Times New Roman" w:hAnsi="Times New Roman" w:cs="Times New Roman"/>
          <w:sz w:val="24"/>
          <w:szCs w:val="24"/>
        </w:rPr>
        <w:tab/>
        <w:t>принцип личностно-ориентированного взаимодействия - отношение к ребёнку как к качественно отличному от взрослого, но равноценному партнёру: ребёнок как личность равноценен взрослому, хотя и обладает специфически детскими возрастными и индивидуальными особенностями. В соответствии с этим воспитатели предоставляют детям право выбора и учитывают их интересы и потребности. Рассматривая детей как равноценных партнёров, воспитатель уважает в каждом из них право на индивидуальную точку зрения, на самостоятельный выбор. Поэтому, общаясь с детьми, он предоставляет им не универсальный образец для подражания, а определённое поле выбора, то есть диапазон одинаково принятых в культуре форм поведения, и каждый ребёнок находит свой собственный, адекватный его индивидуальным особенностям стиль поведения. Тем самым, усвоение культурных норм не противоречит развитию у детей творческой и активной индивидуальности.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11) принцип</w:t>
      </w:r>
      <w:r w:rsidRPr="009E36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9E369D"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 w:rsidRPr="009E369D">
        <w:rPr>
          <w:rFonts w:ascii="Times New Roman" w:hAnsi="Times New Roman" w:cs="Times New Roman"/>
          <w:sz w:val="24"/>
          <w:szCs w:val="24"/>
        </w:rPr>
        <w:t xml:space="preserve"> и регионализма - реализация данного принципа обеспечивает учет национальных особенностей и традиций, культуры своего народа, т.е. предусматривает становление различных сфер самосознания ребенка на основе культуры своего народа, ближайшего социального окружения, на познании историко-географических, этнических особенностей социальной, правовой действительности Республики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12)</w:t>
      </w:r>
      <w:r w:rsidRPr="009E369D">
        <w:t xml:space="preserve"> </w:t>
      </w:r>
      <w:r>
        <w:rPr>
          <w:rFonts w:ascii="Times New Roman" w:hAnsi="Times New Roman" w:cs="Times New Roman"/>
          <w:sz w:val="24"/>
          <w:szCs w:val="24"/>
        </w:rPr>
        <w:t>-</w:t>
      </w:r>
      <w:r w:rsidRPr="009E369D">
        <w:rPr>
          <w:rFonts w:ascii="Times New Roman" w:hAnsi="Times New Roman" w:cs="Times New Roman"/>
          <w:sz w:val="24"/>
          <w:szCs w:val="24"/>
        </w:rPr>
        <w:t>принципы безопасной жизнедеятельности. Защищенность важных интересов личности от внутренних и внешних угроз, воспитание через призму безопасности и безопасного поведения;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13)</w:t>
      </w:r>
      <w:r w:rsidRPr="009E369D">
        <w:t xml:space="preserve"> </w:t>
      </w:r>
      <w:r w:rsidRPr="009E369D">
        <w:rPr>
          <w:rFonts w:ascii="Times New Roman" w:hAnsi="Times New Roman" w:cs="Times New Roman"/>
          <w:sz w:val="24"/>
          <w:szCs w:val="24"/>
        </w:rPr>
        <w:t xml:space="preserve">принцип </w:t>
      </w:r>
      <w:proofErr w:type="spellStart"/>
      <w:r w:rsidRPr="009E369D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9E369D">
        <w:rPr>
          <w:rFonts w:ascii="Times New Roman" w:hAnsi="Times New Roman" w:cs="Times New Roman"/>
          <w:sz w:val="24"/>
          <w:szCs w:val="24"/>
        </w:rPr>
        <w:t>. 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:rsidR="00850636" w:rsidRDefault="00850636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50636">
        <w:rPr>
          <w:rFonts w:ascii="Times New Roman" w:hAnsi="Times New Roman" w:cs="Times New Roman"/>
          <w:sz w:val="24"/>
          <w:szCs w:val="24"/>
        </w:rPr>
        <w:t>Данные принципы реализуются в укладе ДОО, включающем воспитывающие среды, общности, культурные практики, совместную деятельность и события.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9E369D" w:rsidRPr="009342FD" w:rsidRDefault="009E369D" w:rsidP="005C738A">
      <w:pPr>
        <w:tabs>
          <w:tab w:val="left" w:pos="1116"/>
        </w:tabs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1.2.1. Уклад образовательной организации</w:t>
      </w:r>
    </w:p>
    <w:p w:rsid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E369D">
        <w:rPr>
          <w:rFonts w:ascii="Times New Roman" w:hAnsi="Times New Roman" w:cs="Times New Roman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циклов жизни ДОО. Уклад способствует формированию ценностей воспитания, которые разделяются всеми участниками образовательных отношений (детьми, родителями, педагогами и другими сотрудниками ДОО).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ДОО</w:t>
      </w:r>
      <w:r w:rsidRPr="009E369D">
        <w:rPr>
          <w:rFonts w:ascii="Times New Roman" w:hAnsi="Times New Roman" w:cs="Times New Roman"/>
          <w:sz w:val="24"/>
          <w:szCs w:val="24"/>
        </w:rPr>
        <w:t xml:space="preserve"> осуществляет свою образовательную, правовую, хозяйственную деятельность на основе законодательных правовых документов:</w:t>
      </w:r>
    </w:p>
    <w:p w:rsidR="009E369D" w:rsidRPr="009E369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E369D">
        <w:rPr>
          <w:rFonts w:ascii="Times New Roman" w:hAnsi="Times New Roman" w:cs="Times New Roman"/>
          <w:sz w:val="24"/>
          <w:szCs w:val="24"/>
        </w:rPr>
        <w:tab/>
        <w:t xml:space="preserve">Устава, </w:t>
      </w:r>
      <w:proofErr w:type="spellStart"/>
      <w:r w:rsidRPr="009E369D">
        <w:rPr>
          <w:rFonts w:ascii="Times New Roman" w:hAnsi="Times New Roman" w:cs="Times New Roman"/>
          <w:sz w:val="24"/>
          <w:szCs w:val="24"/>
        </w:rPr>
        <w:t>утвержденого</w:t>
      </w:r>
      <w:proofErr w:type="spellEnd"/>
      <w:r w:rsidRPr="009E369D">
        <w:rPr>
          <w:rFonts w:ascii="Times New Roman" w:hAnsi="Times New Roman" w:cs="Times New Roman"/>
          <w:sz w:val="24"/>
          <w:szCs w:val="24"/>
        </w:rPr>
        <w:t xml:space="preserve"> Приказом КЗИО ИК г. Казани от 28.10.2014 г. 1663/ КЗИО ПК;</w:t>
      </w:r>
    </w:p>
    <w:p w:rsidR="009342FD" w:rsidRDefault="009E369D" w:rsidP="005C738A">
      <w:pPr>
        <w:tabs>
          <w:tab w:val="left" w:pos="1116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</w:t>
      </w:r>
      <w:r w:rsidRPr="009E369D">
        <w:rPr>
          <w:rFonts w:ascii="Times New Roman" w:hAnsi="Times New Roman" w:cs="Times New Roman"/>
          <w:sz w:val="24"/>
          <w:szCs w:val="24"/>
        </w:rPr>
        <w:tab/>
        <w:t>Лицензии на право осуществления образовательной деятельности №6998 от 10.10. 2015 года серия 16 Л01 №0002902</w:t>
      </w:r>
    </w:p>
    <w:p w:rsidR="009342FD" w:rsidRDefault="009342FD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342FD">
        <w:rPr>
          <w:rFonts w:ascii="Times New Roman" w:hAnsi="Times New Roman" w:cs="Times New Roman"/>
          <w:sz w:val="24"/>
          <w:szCs w:val="24"/>
        </w:rPr>
        <w:t xml:space="preserve">Процесс воспитания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9342FD">
        <w:rPr>
          <w:rFonts w:ascii="Times New Roman" w:hAnsi="Times New Roman" w:cs="Times New Roman"/>
          <w:sz w:val="24"/>
          <w:szCs w:val="24"/>
        </w:rPr>
        <w:t xml:space="preserve"> является непрерывным, проектируется с учётом географических, климатических особенностей региона </w:t>
      </w:r>
      <w:proofErr w:type="gramStart"/>
      <w:r w:rsidRPr="009342FD">
        <w:rPr>
          <w:rFonts w:ascii="Times New Roman" w:hAnsi="Times New Roman" w:cs="Times New Roman"/>
          <w:sz w:val="24"/>
          <w:szCs w:val="24"/>
        </w:rPr>
        <w:t>с  выделением</w:t>
      </w:r>
      <w:proofErr w:type="gramEnd"/>
      <w:r w:rsidRPr="009342FD">
        <w:rPr>
          <w:rFonts w:ascii="Times New Roman" w:hAnsi="Times New Roman" w:cs="Times New Roman"/>
          <w:sz w:val="24"/>
          <w:szCs w:val="24"/>
        </w:rPr>
        <w:t xml:space="preserve"> двух периодов: холодный - сентябрь-май - и  тёплый - летний оздоровительный- июнь-август.</w:t>
      </w:r>
    </w:p>
    <w:p w:rsidR="009E369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Структура учебного года разработана в соответствии с производственным календарём РФ и РТ на текущий год с учётом праздничных и нерабочих дней, что отражено в календарном учебном графике.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42FD">
        <w:rPr>
          <w:rFonts w:ascii="Times New Roman" w:hAnsi="Times New Roman" w:cs="Times New Roman"/>
          <w:sz w:val="24"/>
          <w:szCs w:val="24"/>
        </w:rPr>
        <w:t>Продолжительность рабочей недели составляет 5 дней. Режимы работы ДОУ -10,5 ч.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342FD">
        <w:rPr>
          <w:rFonts w:ascii="Times New Roman" w:hAnsi="Times New Roman" w:cs="Times New Roman"/>
          <w:sz w:val="24"/>
          <w:szCs w:val="24"/>
        </w:rPr>
        <w:t>На все возрастные группы составлены режимы дня и сетки занятий.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342FD" w:rsidRPr="009342FD" w:rsidRDefault="009342FD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1.2.2. Воспитывающая среда ДОО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Воспитывающая среда определяетс</w:t>
      </w:r>
      <w:r>
        <w:rPr>
          <w:rFonts w:ascii="Times New Roman" w:hAnsi="Times New Roman" w:cs="Times New Roman"/>
          <w:sz w:val="24"/>
          <w:szCs w:val="24"/>
        </w:rPr>
        <w:t xml:space="preserve">я целью и задачами воспитания, </w:t>
      </w:r>
      <w:r w:rsidRPr="009342FD">
        <w:rPr>
          <w:rFonts w:ascii="Times New Roman" w:hAnsi="Times New Roman" w:cs="Times New Roman"/>
          <w:sz w:val="24"/>
          <w:szCs w:val="24"/>
        </w:rPr>
        <w:t>духовно-нравственными и социокультурными ценностями, образцами и практиками. Основными характеристиками воспитывающей среды являются ее насыщенность и структурированность.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Воспитывающая среда для реализации Программы строится на следующих принципах: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психологической комфортности. Взаимоотношения между детьми и взрослыми строятся на основе доброжелательности, поддержки, доверия и конструктивной взаимопомощи;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деятельности. Основной акцент делается на организации самостоятельных детских «открытий» в процессе разнообразных видов деятельности детей (в игре, общении, исследовании и пр.); педагог выступает, прежде всего, как организатор воспитательного процесса;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целостности. Стратегия и тактика воспитательной работы с детьми опирается на представление о целостной жизнедеятельности ребенка. У ребенка формируется целостное представление о мире, себе самом, социокультурных отношениях;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>принцип минимакса. Создаются условия для продвижения каждого ребенка по индивидуальной траектории развития и саморазвития — в своем темпе, на уровне своего возможного максимума;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творчества. Воспитательный процесс ориентирован на развитие творческих способностей каждого ребенка, приобретение им собственного опыта творческой деятельности;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вариативности. Детям предоставляются возможности выбора игрушек, материалов, видов активности, партнеров совместной деятельности и общения, а также источника информации, способа действия и др.;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 принцип непрерывности. Обеспечивается преемственность в содержании, технологиях, методах между дошкольным и начальным общим образованием, определяется вектор на дальнюю перспективу развития.</w:t>
      </w:r>
    </w:p>
    <w:p w:rsidR="009342FD" w:rsidRPr="009342FD" w:rsidRDefault="009342FD" w:rsidP="005C738A">
      <w:pPr>
        <w:tabs>
          <w:tab w:val="left" w:pos="709"/>
        </w:tabs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342FD" w:rsidRPr="009342FD" w:rsidRDefault="009342FD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342FD">
        <w:rPr>
          <w:rFonts w:ascii="Times New Roman" w:hAnsi="Times New Roman" w:cs="Times New Roman"/>
          <w:b/>
          <w:sz w:val="24"/>
          <w:szCs w:val="24"/>
        </w:rPr>
        <w:t>1.2.3. Общности (сообщества) ДОО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i/>
          <w:sz w:val="24"/>
          <w:szCs w:val="24"/>
        </w:rPr>
        <w:t>Профессиональная общность</w:t>
      </w:r>
      <w:r w:rsidRPr="009342FD">
        <w:rPr>
          <w:rFonts w:ascii="Times New Roman" w:hAnsi="Times New Roman" w:cs="Times New Roman"/>
          <w:sz w:val="24"/>
          <w:szCs w:val="24"/>
        </w:rPr>
        <w:t xml:space="preserve"> – это устойчивая система связей и отношений между людьми,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</w:t>
      </w:r>
      <w:r w:rsidRPr="009342FD">
        <w:rPr>
          <w:rFonts w:ascii="Times New Roman" w:hAnsi="Times New Roman" w:cs="Times New Roman"/>
          <w:sz w:val="24"/>
          <w:szCs w:val="24"/>
        </w:rPr>
        <w:lastRenderedPageBreak/>
        <w:t>Программы. Основой эффективности такой общности является рефлексия собственной профессиональной деятельности.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Воспитатель, а также другие сотрудники должны: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быть примером в формировании полноценных и сформированных ценностных ориентиров, норм общения и поведения;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заботиться о том, чтобы дети непрерывно приобретали опыт общения на основе чувства доброжелательности;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содействовать проявлению детьми заботы об окружающих, учить проявлять чуткость к сверстникам, побуждать детей сопереживать, бе</w:t>
      </w:r>
      <w:r>
        <w:rPr>
          <w:rFonts w:ascii="Times New Roman" w:hAnsi="Times New Roman" w:cs="Times New Roman"/>
          <w:sz w:val="24"/>
          <w:szCs w:val="24"/>
        </w:rPr>
        <w:t xml:space="preserve">спокоиться, проявлять внимание </w:t>
      </w:r>
      <w:r w:rsidRPr="009342FD">
        <w:rPr>
          <w:rFonts w:ascii="Times New Roman" w:hAnsi="Times New Roman" w:cs="Times New Roman"/>
          <w:sz w:val="24"/>
          <w:szCs w:val="24"/>
        </w:rPr>
        <w:t>к заболевшему товарищу;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воспитывать в детях такие качества личности, которые помогают влиться в общество сверстников (организованность, общительность, отзывчивость</w:t>
      </w:r>
      <w:r>
        <w:rPr>
          <w:rFonts w:ascii="Times New Roman" w:hAnsi="Times New Roman" w:cs="Times New Roman"/>
          <w:sz w:val="24"/>
          <w:szCs w:val="24"/>
        </w:rPr>
        <w:t xml:space="preserve">, щедрость, доброжелательность </w:t>
      </w:r>
      <w:r w:rsidRPr="009342FD">
        <w:rPr>
          <w:rFonts w:ascii="Times New Roman" w:hAnsi="Times New Roman" w:cs="Times New Roman"/>
          <w:sz w:val="24"/>
          <w:szCs w:val="24"/>
        </w:rPr>
        <w:t>и пр.);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учить детей совместной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, насыщать их жизнь событиями, </w:t>
      </w:r>
      <w:r w:rsidRPr="009342FD">
        <w:rPr>
          <w:rFonts w:ascii="Times New Roman" w:hAnsi="Times New Roman" w:cs="Times New Roman"/>
          <w:sz w:val="24"/>
          <w:szCs w:val="24"/>
        </w:rPr>
        <w:t>которые сплачивали бы и объединяли ребят;</w:t>
      </w:r>
    </w:p>
    <w:p w:rsidR="009342FD" w:rsidRPr="009342FD" w:rsidRDefault="009342FD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-</w:t>
      </w:r>
      <w:r w:rsidRPr="009342FD">
        <w:rPr>
          <w:rFonts w:ascii="Times New Roman" w:hAnsi="Times New Roman" w:cs="Times New Roman"/>
          <w:sz w:val="24"/>
          <w:szCs w:val="24"/>
        </w:rPr>
        <w:tab/>
        <w:t>воспитывать в детях чувство ответственности п</w:t>
      </w:r>
      <w:r>
        <w:rPr>
          <w:rFonts w:ascii="Times New Roman" w:hAnsi="Times New Roman" w:cs="Times New Roman"/>
          <w:sz w:val="24"/>
          <w:szCs w:val="24"/>
        </w:rPr>
        <w:t>еред группой за свое поведение.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Культура поведения воспитателя в общностях как значимая составляющая уклада. 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Воспитатель должен соблюдать кодекс нормы профессиональной этики и поведения: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всегда выходит навстречу родителям и приветствует родителей и детей первым;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улыбка – всегда обязательная часть приветствия;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описывает события и ситуации, но не даёт им оценки;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педагог не обвиняет родителей и не возлагает на них ответственность за поведение детей в детском саду;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тон общения ровный и дружелюбный, исключается повышение голоса;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уважительное отношение к личности воспитанника;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заинтересованно слушать собеседника и сопереживать ему;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видеть и слышать воспитанника, сопереживать ему;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уравновешенность и самообладание, выдержка в отношениях с детьми;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 xml:space="preserve">умение быстро и правильно оценивать сложившуюся обстановку и в то же время 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не торопиться с выводами о поведении и способностях воспитанников;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умение сочетать требовательность с чутким отношением к воспитанникам;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знание возрастных и индивидуальных особенностей воспитанников;</w:t>
      </w:r>
    </w:p>
    <w:p w:rsidR="00485F6B" w:rsidRPr="00485F6B" w:rsidRDefault="00485F6B" w:rsidP="005C738A">
      <w:pPr>
        <w:pStyle w:val="aa"/>
        <w:numPr>
          <w:ilvl w:val="0"/>
          <w:numId w:val="1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соответствие внешнего вида статусу воспитателя детского сада.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i/>
          <w:sz w:val="24"/>
          <w:szCs w:val="24"/>
        </w:rPr>
        <w:lastRenderedPageBreak/>
        <w:t>Профессионально-родительская общность</w:t>
      </w:r>
      <w:r w:rsidRPr="009342FD">
        <w:rPr>
          <w:rFonts w:ascii="Times New Roman" w:hAnsi="Times New Roman" w:cs="Times New Roman"/>
          <w:sz w:val="24"/>
          <w:szCs w:val="24"/>
        </w:rPr>
        <w:t xml:space="preserve"> включает сотрудников ДОО и всех взрослых членов семей воспитанников, которых связывают не только</w:t>
      </w:r>
      <w:r w:rsidR="00485F6B">
        <w:rPr>
          <w:rFonts w:ascii="Times New Roman" w:hAnsi="Times New Roman" w:cs="Times New Roman"/>
          <w:sz w:val="24"/>
          <w:szCs w:val="24"/>
        </w:rPr>
        <w:t xml:space="preserve"> общие ценности, цели развития </w:t>
      </w:r>
      <w:r w:rsidRPr="009342FD">
        <w:rPr>
          <w:rFonts w:ascii="Times New Roman" w:hAnsi="Times New Roman" w:cs="Times New Roman"/>
          <w:sz w:val="24"/>
          <w:szCs w:val="24"/>
        </w:rPr>
        <w:t>и воспитания детей, но и уважение друг к другу. Основная задача – объединение усилий по воспитанию ребенка в семье и в ДОО. Зачастую поведение ребенка сильно различается</w:t>
      </w:r>
      <w:r w:rsidR="00485F6B">
        <w:rPr>
          <w:rFonts w:ascii="Times New Roman" w:hAnsi="Times New Roman" w:cs="Times New Roman"/>
          <w:sz w:val="24"/>
          <w:szCs w:val="24"/>
        </w:rPr>
        <w:t xml:space="preserve"> </w:t>
      </w:r>
      <w:r w:rsidRPr="009342FD">
        <w:rPr>
          <w:rFonts w:ascii="Times New Roman" w:hAnsi="Times New Roman" w:cs="Times New Roman"/>
          <w:sz w:val="24"/>
          <w:szCs w:val="24"/>
        </w:rPr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i/>
          <w:sz w:val="24"/>
          <w:szCs w:val="24"/>
        </w:rPr>
        <w:t>Детско-взрослая общность.</w:t>
      </w:r>
      <w:r w:rsidRPr="009342FD">
        <w:rPr>
          <w:rFonts w:ascii="Times New Roman" w:hAnsi="Times New Roman" w:cs="Times New Roman"/>
          <w:sz w:val="24"/>
          <w:szCs w:val="24"/>
        </w:rPr>
        <w:t xml:space="preserve">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</w:t>
      </w:r>
      <w:r w:rsidR="00485F6B">
        <w:rPr>
          <w:rFonts w:ascii="Times New Roman" w:hAnsi="Times New Roman" w:cs="Times New Roman"/>
          <w:sz w:val="24"/>
          <w:szCs w:val="24"/>
        </w:rPr>
        <w:t xml:space="preserve"> и становятся его собственными. </w:t>
      </w:r>
      <w:r w:rsidRPr="009342FD">
        <w:rPr>
          <w:rFonts w:ascii="Times New Roman" w:hAnsi="Times New Roman" w:cs="Times New Roman"/>
          <w:sz w:val="24"/>
          <w:szCs w:val="24"/>
        </w:rPr>
        <w:t xml:space="preserve">В каждом возрасте и каждом случае она будет обладать </w:t>
      </w:r>
      <w:r w:rsidR="00485F6B">
        <w:rPr>
          <w:rFonts w:ascii="Times New Roman" w:hAnsi="Times New Roman" w:cs="Times New Roman"/>
          <w:sz w:val="24"/>
          <w:szCs w:val="24"/>
        </w:rPr>
        <w:t xml:space="preserve">своей спецификой в зависимости </w:t>
      </w:r>
      <w:r w:rsidRPr="009342FD">
        <w:rPr>
          <w:rFonts w:ascii="Times New Roman" w:hAnsi="Times New Roman" w:cs="Times New Roman"/>
          <w:sz w:val="24"/>
          <w:szCs w:val="24"/>
        </w:rPr>
        <w:t>от</w:t>
      </w:r>
      <w:r w:rsidR="00485F6B">
        <w:rPr>
          <w:rFonts w:ascii="Times New Roman" w:hAnsi="Times New Roman" w:cs="Times New Roman"/>
          <w:sz w:val="24"/>
          <w:szCs w:val="24"/>
        </w:rPr>
        <w:t xml:space="preserve"> решаемых воспитательных задач.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i/>
          <w:sz w:val="24"/>
          <w:szCs w:val="24"/>
        </w:rPr>
        <w:t xml:space="preserve">Детская общность. </w:t>
      </w:r>
      <w:r w:rsidRPr="009342FD">
        <w:rPr>
          <w:rFonts w:ascii="Times New Roman" w:hAnsi="Times New Roman" w:cs="Times New Roman"/>
          <w:sz w:val="24"/>
          <w:szCs w:val="24"/>
        </w:rPr>
        <w:t>Общество сверстников – необходимое условие полноценного развития личности ребенка. Здесь он непрерывно приобретает сп</w:t>
      </w:r>
      <w:r w:rsidR="00485F6B">
        <w:rPr>
          <w:rFonts w:ascii="Times New Roman" w:hAnsi="Times New Roman" w:cs="Times New Roman"/>
          <w:sz w:val="24"/>
          <w:szCs w:val="24"/>
        </w:rPr>
        <w:t xml:space="preserve">особы общественного поведения, </w:t>
      </w:r>
      <w:r w:rsidRPr="009342FD">
        <w:rPr>
          <w:rFonts w:ascii="Times New Roman" w:hAnsi="Times New Roman" w:cs="Times New Roman"/>
          <w:sz w:val="24"/>
          <w:szCs w:val="24"/>
        </w:rPr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 xml:space="preserve">Одним из видов детских общностей являются </w:t>
      </w:r>
      <w:r w:rsidRPr="00485F6B">
        <w:rPr>
          <w:rFonts w:ascii="Times New Roman" w:hAnsi="Times New Roman" w:cs="Times New Roman"/>
          <w:i/>
          <w:sz w:val="24"/>
          <w:szCs w:val="24"/>
        </w:rPr>
        <w:t>разновозрастные детские общности.</w:t>
      </w:r>
      <w:r w:rsidRPr="009342F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342FD" w:rsidRP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В детском саду должна быть обеспечена возможность взаимодействия ребенка</w:t>
      </w:r>
      <w:r w:rsidR="00485F6B">
        <w:rPr>
          <w:rFonts w:ascii="Times New Roman" w:hAnsi="Times New Roman" w:cs="Times New Roman"/>
          <w:sz w:val="24"/>
          <w:szCs w:val="24"/>
        </w:rPr>
        <w:t>,</w:t>
      </w:r>
      <w:r w:rsidRPr="009342FD">
        <w:rPr>
          <w:rFonts w:ascii="Times New Roman" w:hAnsi="Times New Roman" w:cs="Times New Roman"/>
          <w:sz w:val="24"/>
          <w:szCs w:val="24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</w:t>
      </w:r>
      <w:r w:rsidR="00485F6B">
        <w:rPr>
          <w:rFonts w:ascii="Times New Roman" w:hAnsi="Times New Roman" w:cs="Times New Roman"/>
          <w:sz w:val="24"/>
          <w:szCs w:val="24"/>
        </w:rPr>
        <w:t xml:space="preserve">транство для воспитания заботы </w:t>
      </w:r>
      <w:r w:rsidRPr="009342FD">
        <w:rPr>
          <w:rFonts w:ascii="Times New Roman" w:hAnsi="Times New Roman" w:cs="Times New Roman"/>
          <w:sz w:val="24"/>
          <w:szCs w:val="24"/>
        </w:rPr>
        <w:t>и ответственности.</w:t>
      </w:r>
    </w:p>
    <w:p w:rsidR="009342FD" w:rsidRDefault="009342FD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342FD">
        <w:rPr>
          <w:rFonts w:ascii="Times New Roman" w:hAnsi="Times New Roman" w:cs="Times New Roman"/>
          <w:sz w:val="24"/>
          <w:szCs w:val="24"/>
        </w:rPr>
        <w:t>Организация жизнедеятельности детей дошкольного возраста в разновозрастной группе обладает большим воспитательным потенциало</w:t>
      </w:r>
      <w:r w:rsidR="00485F6B">
        <w:rPr>
          <w:rFonts w:ascii="Times New Roman" w:hAnsi="Times New Roman" w:cs="Times New Roman"/>
          <w:sz w:val="24"/>
          <w:szCs w:val="24"/>
        </w:rPr>
        <w:t>м для инклюзивного образования.</w:t>
      </w:r>
    </w:p>
    <w:p w:rsid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485F6B" w:rsidRPr="00485F6B" w:rsidRDefault="00485F6B" w:rsidP="005C738A">
      <w:pPr>
        <w:tabs>
          <w:tab w:val="left" w:pos="709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F6B">
        <w:rPr>
          <w:rFonts w:ascii="Times New Roman" w:hAnsi="Times New Roman" w:cs="Times New Roman"/>
          <w:b/>
          <w:sz w:val="24"/>
          <w:szCs w:val="24"/>
        </w:rPr>
        <w:t>1.2.4. Социокультурный контекст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</w:t>
      </w:r>
    </w:p>
    <w:p w:rsidR="00485F6B" w:rsidRPr="009342FD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t>Социокультурные ценности являются определяющими в структурно-содержател</w:t>
      </w:r>
      <w:r>
        <w:rPr>
          <w:rFonts w:ascii="Times New Roman" w:hAnsi="Times New Roman" w:cs="Times New Roman"/>
          <w:sz w:val="24"/>
          <w:szCs w:val="24"/>
        </w:rPr>
        <w:t>ьной основе Программы</w:t>
      </w:r>
      <w:r w:rsidRPr="00485F6B">
        <w:rPr>
          <w:rFonts w:ascii="Times New Roman" w:hAnsi="Times New Roman" w:cs="Times New Roman"/>
          <w:sz w:val="24"/>
          <w:szCs w:val="24"/>
        </w:rPr>
        <w:t>.</w:t>
      </w:r>
    </w:p>
    <w:p w:rsidR="009342FD" w:rsidRDefault="00485F6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sz w:val="24"/>
          <w:szCs w:val="24"/>
        </w:rPr>
        <w:lastRenderedPageBreak/>
        <w:t>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Программе.</w:t>
      </w:r>
      <w:r w:rsidR="008E7BC8">
        <w:rPr>
          <w:rFonts w:ascii="Times New Roman" w:hAnsi="Times New Roman" w:cs="Times New Roman"/>
          <w:sz w:val="24"/>
          <w:szCs w:val="24"/>
        </w:rPr>
        <w:t xml:space="preserve"> (таблица 4,5,6)</w:t>
      </w:r>
    </w:p>
    <w:p w:rsidR="008E7BC8" w:rsidRDefault="008E7BC8" w:rsidP="005C738A">
      <w:pPr>
        <w:tabs>
          <w:tab w:val="left" w:pos="709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4.</w:t>
      </w:r>
    </w:p>
    <w:p w:rsidR="00485F6B" w:rsidRPr="00485F6B" w:rsidRDefault="00485F6B" w:rsidP="005C738A">
      <w:pPr>
        <w:tabs>
          <w:tab w:val="left" w:pos="709"/>
        </w:tabs>
        <w:spacing w:after="0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485F6B">
        <w:rPr>
          <w:rFonts w:ascii="Times New Roman" w:hAnsi="Times New Roman" w:cs="Times New Roman"/>
          <w:b/>
          <w:bCs/>
          <w:sz w:val="24"/>
          <w:szCs w:val="24"/>
        </w:rPr>
        <w:t>Количес</w:t>
      </w:r>
      <w:r w:rsidR="0083486B">
        <w:rPr>
          <w:rFonts w:ascii="Times New Roman" w:hAnsi="Times New Roman" w:cs="Times New Roman"/>
          <w:b/>
          <w:bCs/>
          <w:sz w:val="24"/>
          <w:szCs w:val="24"/>
        </w:rPr>
        <w:t xml:space="preserve">тво воспитанников в </w:t>
      </w:r>
      <w:proofErr w:type="gramStart"/>
      <w:r w:rsidR="0083486B">
        <w:rPr>
          <w:rFonts w:ascii="Times New Roman" w:hAnsi="Times New Roman" w:cs="Times New Roman"/>
          <w:b/>
          <w:bCs/>
          <w:sz w:val="24"/>
          <w:szCs w:val="24"/>
        </w:rPr>
        <w:t>ДОУ  на</w:t>
      </w:r>
      <w:proofErr w:type="gramEnd"/>
      <w:r w:rsidR="0083486B">
        <w:rPr>
          <w:rFonts w:ascii="Times New Roman" w:hAnsi="Times New Roman" w:cs="Times New Roman"/>
          <w:b/>
          <w:bCs/>
          <w:sz w:val="24"/>
          <w:szCs w:val="24"/>
        </w:rPr>
        <w:t xml:space="preserve"> 2022-23</w:t>
      </w:r>
      <w:r w:rsidRPr="00485F6B">
        <w:rPr>
          <w:rFonts w:ascii="Times New Roman" w:hAnsi="Times New Roman" w:cs="Times New Roman"/>
          <w:b/>
          <w:bCs/>
          <w:sz w:val="24"/>
          <w:szCs w:val="24"/>
        </w:rPr>
        <w:t xml:space="preserve"> учебный год</w:t>
      </w:r>
    </w:p>
    <w:tbl>
      <w:tblPr>
        <w:tblW w:w="9498" w:type="dxa"/>
        <w:tblInd w:w="7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73" w:type="dxa"/>
        </w:tblCellMar>
        <w:tblLook w:val="04A0" w:firstRow="1" w:lastRow="0" w:firstColumn="1" w:lastColumn="0" w:noHBand="0" w:noVBand="1"/>
      </w:tblPr>
      <w:tblGrid>
        <w:gridCol w:w="2130"/>
        <w:gridCol w:w="1411"/>
        <w:gridCol w:w="1561"/>
        <w:gridCol w:w="956"/>
        <w:gridCol w:w="329"/>
        <w:gridCol w:w="1017"/>
        <w:gridCol w:w="41"/>
        <w:gridCol w:w="930"/>
        <w:gridCol w:w="144"/>
        <w:gridCol w:w="979"/>
      </w:tblGrid>
      <w:tr w:rsidR="00485F6B" w:rsidRPr="00485F6B" w:rsidTr="00356457"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Вид группы</w:t>
            </w:r>
          </w:p>
        </w:tc>
        <w:tc>
          <w:tcPr>
            <w:tcW w:w="1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Специа</w:t>
            </w:r>
            <w:proofErr w:type="spellEnd"/>
          </w:p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лизация</w:t>
            </w:r>
            <w:proofErr w:type="spellEnd"/>
          </w:p>
        </w:tc>
        <w:tc>
          <w:tcPr>
            <w:tcW w:w="1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Возрастная категория</w:t>
            </w:r>
          </w:p>
        </w:tc>
        <w:tc>
          <w:tcPr>
            <w:tcW w:w="128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Количество групп</w:t>
            </w:r>
          </w:p>
        </w:tc>
        <w:tc>
          <w:tcPr>
            <w:tcW w:w="1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Режим работы</w:t>
            </w:r>
          </w:p>
        </w:tc>
        <w:tc>
          <w:tcPr>
            <w:tcW w:w="97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Дней в неделю</w:t>
            </w:r>
          </w:p>
        </w:tc>
        <w:tc>
          <w:tcPr>
            <w:tcW w:w="11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Количество детей</w:t>
            </w:r>
          </w:p>
        </w:tc>
      </w:tr>
      <w:tr w:rsidR="0083486B" w:rsidRPr="00485F6B" w:rsidTr="0083486B">
        <w:tc>
          <w:tcPr>
            <w:tcW w:w="2130" w:type="dxa"/>
            <w:vMerge w:val="restart"/>
            <w:tcBorders>
              <w:top w:val="single" w:sz="4" w:space="0" w:color="00000A"/>
              <w:left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ind w:right="-105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Общеразвивающая</w:t>
            </w:r>
          </w:p>
        </w:tc>
        <w:tc>
          <w:tcPr>
            <w:tcW w:w="1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  3 до 7</w:t>
            </w:r>
          </w:p>
        </w:tc>
        <w:tc>
          <w:tcPr>
            <w:tcW w:w="128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3</w:t>
            </w:r>
          </w:p>
        </w:tc>
        <w:tc>
          <w:tcPr>
            <w:tcW w:w="1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10,5 ч.</w:t>
            </w:r>
          </w:p>
        </w:tc>
        <w:tc>
          <w:tcPr>
            <w:tcW w:w="97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073E1D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128</w:t>
            </w:r>
          </w:p>
        </w:tc>
      </w:tr>
      <w:tr w:rsidR="0083486B" w:rsidRPr="00485F6B" w:rsidTr="0083486B">
        <w:tc>
          <w:tcPr>
            <w:tcW w:w="2130" w:type="dxa"/>
            <w:vMerge/>
            <w:tcBorders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ind w:right="-105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</w:tc>
        <w:tc>
          <w:tcPr>
            <w:tcW w:w="1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-</w:t>
            </w:r>
          </w:p>
        </w:tc>
        <w:tc>
          <w:tcPr>
            <w:tcW w:w="1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 2 до 3</w:t>
            </w:r>
          </w:p>
        </w:tc>
        <w:tc>
          <w:tcPr>
            <w:tcW w:w="128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</w:t>
            </w:r>
          </w:p>
        </w:tc>
        <w:tc>
          <w:tcPr>
            <w:tcW w:w="1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83486B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10,5 ч.</w:t>
            </w:r>
          </w:p>
        </w:tc>
        <w:tc>
          <w:tcPr>
            <w:tcW w:w="97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83486B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073E1D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073E1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21</w:t>
            </w:r>
          </w:p>
        </w:tc>
      </w:tr>
      <w:tr w:rsidR="0083486B" w:rsidRPr="00485F6B" w:rsidTr="00356457">
        <w:tc>
          <w:tcPr>
            <w:tcW w:w="21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Компенсирующая</w:t>
            </w:r>
          </w:p>
        </w:tc>
        <w:tc>
          <w:tcPr>
            <w:tcW w:w="141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sz w:val="24"/>
                <w:szCs w:val="24"/>
              </w:rPr>
              <w:t>Коррекция речевых нарушений</w:t>
            </w:r>
          </w:p>
        </w:tc>
        <w:tc>
          <w:tcPr>
            <w:tcW w:w="1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с  6 до 7</w:t>
            </w:r>
          </w:p>
        </w:tc>
        <w:tc>
          <w:tcPr>
            <w:tcW w:w="1285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2</w:t>
            </w:r>
          </w:p>
        </w:tc>
        <w:tc>
          <w:tcPr>
            <w:tcW w:w="101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10,5 ч.</w:t>
            </w:r>
          </w:p>
        </w:tc>
        <w:tc>
          <w:tcPr>
            <w:tcW w:w="971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485F6B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5F6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</w:t>
            </w:r>
          </w:p>
        </w:tc>
        <w:tc>
          <w:tcPr>
            <w:tcW w:w="1123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073E1D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3E1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54</w:t>
            </w:r>
          </w:p>
        </w:tc>
      </w:tr>
      <w:tr w:rsidR="0083486B" w:rsidRPr="00485F6B" w:rsidTr="00356457">
        <w:tc>
          <w:tcPr>
            <w:tcW w:w="2130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Возраст </w:t>
            </w:r>
          </w:p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детей</w:t>
            </w:r>
          </w:p>
        </w:tc>
        <w:tc>
          <w:tcPr>
            <w:tcW w:w="2972" w:type="dxa"/>
            <w:gridSpan w:val="2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Возрастная </w:t>
            </w:r>
          </w:p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группа</w:t>
            </w:r>
          </w:p>
        </w:tc>
        <w:tc>
          <w:tcPr>
            <w:tcW w:w="956" w:type="dxa"/>
            <w:vMerge w:val="restart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Кол-во групп</w:t>
            </w:r>
          </w:p>
        </w:tc>
        <w:tc>
          <w:tcPr>
            <w:tcW w:w="3440" w:type="dxa"/>
            <w:gridSpan w:val="6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Количество детей</w:t>
            </w:r>
          </w:p>
        </w:tc>
      </w:tr>
      <w:tr w:rsidR="0083486B" w:rsidRPr="00485F6B" w:rsidTr="00356457">
        <w:tc>
          <w:tcPr>
            <w:tcW w:w="2130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2972" w:type="dxa"/>
            <w:gridSpan w:val="2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956" w:type="dxa"/>
            <w:vMerge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38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мальчиков</w:t>
            </w:r>
          </w:p>
        </w:tc>
        <w:tc>
          <w:tcPr>
            <w:tcW w:w="10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девочек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bCs/>
                <w:sz w:val="24"/>
                <w:szCs w:val="24"/>
              </w:rPr>
              <w:t>всего</w:t>
            </w:r>
          </w:p>
        </w:tc>
      </w:tr>
      <w:tr w:rsidR="0083486B" w:rsidRPr="00485F6B" w:rsidTr="00356457">
        <w:tc>
          <w:tcPr>
            <w:tcW w:w="2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 2до 3 лет</w:t>
            </w:r>
          </w:p>
        </w:tc>
        <w:tc>
          <w:tcPr>
            <w:tcW w:w="29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1-младшая группа</w:t>
            </w:r>
          </w:p>
        </w:tc>
        <w:tc>
          <w:tcPr>
            <w:tcW w:w="9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38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073E1D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0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073E1D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8E7BC8" w:rsidRDefault="00073E1D" w:rsidP="005C738A">
            <w:pPr>
              <w:tabs>
                <w:tab w:val="left" w:pos="709"/>
              </w:tabs>
              <w:spacing w:after="0"/>
              <w:ind w:right="-176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</w:tr>
      <w:tr w:rsidR="0083486B" w:rsidRPr="009A0448" w:rsidTr="00356457">
        <w:tc>
          <w:tcPr>
            <w:tcW w:w="2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с 3 до 4 лет</w:t>
            </w:r>
          </w:p>
        </w:tc>
        <w:tc>
          <w:tcPr>
            <w:tcW w:w="29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2-м</w:t>
            </w: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ладшая группа</w:t>
            </w:r>
          </w:p>
        </w:tc>
        <w:tc>
          <w:tcPr>
            <w:tcW w:w="9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0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</w:tr>
      <w:tr w:rsidR="0083486B" w:rsidRPr="009A0448" w:rsidTr="00356457">
        <w:tc>
          <w:tcPr>
            <w:tcW w:w="2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 4 до 5</w:t>
            </w:r>
            <w:r w:rsidR="0083486B"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 лет</w:t>
            </w:r>
          </w:p>
        </w:tc>
        <w:tc>
          <w:tcPr>
            <w:tcW w:w="29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r w:rsidR="0083486B"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 группа</w:t>
            </w:r>
          </w:p>
        </w:tc>
        <w:tc>
          <w:tcPr>
            <w:tcW w:w="9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9A0448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9A0448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49</w:t>
            </w:r>
          </w:p>
        </w:tc>
      </w:tr>
      <w:tr w:rsidR="0083486B" w:rsidRPr="009A0448" w:rsidTr="00356457">
        <w:tc>
          <w:tcPr>
            <w:tcW w:w="213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с 6 до 7 лет</w:t>
            </w:r>
          </w:p>
        </w:tc>
        <w:tc>
          <w:tcPr>
            <w:tcW w:w="2972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</w:t>
            </w:r>
          </w:p>
        </w:tc>
        <w:tc>
          <w:tcPr>
            <w:tcW w:w="9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8E7BC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7" w:type="dxa"/>
            <w:gridSpan w:val="3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9A0448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074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54</w:t>
            </w:r>
          </w:p>
        </w:tc>
      </w:tr>
      <w:tr w:rsidR="0083486B" w:rsidRPr="009A0448" w:rsidTr="00356457">
        <w:tc>
          <w:tcPr>
            <w:tcW w:w="8519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Всего детей дошкольного возраста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073E1D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149</w:t>
            </w:r>
          </w:p>
        </w:tc>
      </w:tr>
      <w:tr w:rsidR="0083486B" w:rsidRPr="009A0448" w:rsidTr="00356457">
        <w:tc>
          <w:tcPr>
            <w:tcW w:w="8519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Всего мальчиков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9A0448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</w:tr>
      <w:tr w:rsidR="0083486B" w:rsidRPr="009A0448" w:rsidTr="00356457">
        <w:tc>
          <w:tcPr>
            <w:tcW w:w="8519" w:type="dxa"/>
            <w:gridSpan w:val="9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83486B" w:rsidRPr="009A0448" w:rsidRDefault="0083486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bCs/>
                <w:sz w:val="24"/>
                <w:szCs w:val="24"/>
              </w:rPr>
              <w:t>Всего девочек</w:t>
            </w:r>
          </w:p>
        </w:tc>
        <w:tc>
          <w:tcPr>
            <w:tcW w:w="97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left w:w="73" w:type="dxa"/>
            </w:tcMar>
          </w:tcPr>
          <w:p w:rsidR="0083486B" w:rsidRPr="009A0448" w:rsidRDefault="009A0448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A0448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</w:tr>
    </w:tbl>
    <w:p w:rsidR="00F16B4B" w:rsidRDefault="00F16B4B" w:rsidP="005C738A">
      <w:pPr>
        <w:tabs>
          <w:tab w:val="left" w:pos="709"/>
        </w:tabs>
        <w:spacing w:after="0"/>
        <w:jc w:val="right"/>
        <w:rPr>
          <w:rFonts w:ascii="Times New Roman" w:hAnsi="Times New Roman" w:cs="Times New Roman"/>
          <w:iCs/>
          <w:sz w:val="24"/>
          <w:szCs w:val="24"/>
        </w:rPr>
      </w:pPr>
    </w:p>
    <w:p w:rsidR="00485F6B" w:rsidRPr="008E7BC8" w:rsidRDefault="008E7BC8" w:rsidP="005C738A">
      <w:pPr>
        <w:tabs>
          <w:tab w:val="left" w:pos="709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Таблица </w:t>
      </w:r>
      <w:r w:rsidRPr="008E7BC8">
        <w:rPr>
          <w:rFonts w:ascii="Times New Roman" w:hAnsi="Times New Roman" w:cs="Times New Roman"/>
          <w:iCs/>
          <w:sz w:val="24"/>
          <w:szCs w:val="24"/>
        </w:rPr>
        <w:t>5</w:t>
      </w:r>
      <w:r w:rsidR="00485F6B" w:rsidRPr="008E7BC8">
        <w:rPr>
          <w:rFonts w:ascii="Times New Roman" w:hAnsi="Times New Roman" w:cs="Times New Roman"/>
          <w:iCs/>
          <w:sz w:val="24"/>
          <w:szCs w:val="24"/>
        </w:rPr>
        <w:t>.</w:t>
      </w:r>
    </w:p>
    <w:p w:rsidR="00485F6B" w:rsidRPr="00485F6B" w:rsidRDefault="00485F6B" w:rsidP="005C738A">
      <w:pPr>
        <w:tabs>
          <w:tab w:val="left" w:pos="70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85F6B">
        <w:rPr>
          <w:rFonts w:ascii="Times New Roman" w:hAnsi="Times New Roman" w:cs="Times New Roman"/>
          <w:b/>
          <w:sz w:val="24"/>
          <w:szCs w:val="24"/>
        </w:rPr>
        <w:t>Социальный статус родителей</w:t>
      </w:r>
      <w:r w:rsidR="008E7BC8">
        <w:rPr>
          <w:rFonts w:ascii="Times New Roman" w:hAnsi="Times New Roman" w:cs="Times New Roman"/>
          <w:b/>
          <w:sz w:val="24"/>
          <w:szCs w:val="24"/>
        </w:rPr>
        <w:t xml:space="preserve"> воспитанников в 2021-2022 </w:t>
      </w:r>
      <w:proofErr w:type="spellStart"/>
      <w:proofErr w:type="gramStart"/>
      <w:r w:rsidR="008E7BC8">
        <w:rPr>
          <w:rFonts w:ascii="Times New Roman" w:hAnsi="Times New Roman" w:cs="Times New Roman"/>
          <w:b/>
          <w:sz w:val="24"/>
          <w:szCs w:val="24"/>
        </w:rPr>
        <w:t>уч.году</w:t>
      </w:r>
      <w:proofErr w:type="spellEnd"/>
      <w:proofErr w:type="gramEnd"/>
    </w:p>
    <w:tbl>
      <w:tblPr>
        <w:tblStyle w:val="a9"/>
        <w:tblW w:w="9498" w:type="dxa"/>
        <w:tblInd w:w="58" w:type="dxa"/>
        <w:tblCellMar>
          <w:left w:w="58" w:type="dxa"/>
        </w:tblCellMar>
        <w:tblLook w:val="04A0" w:firstRow="1" w:lastRow="0" w:firstColumn="1" w:lastColumn="0" w:noHBand="0" w:noVBand="1"/>
      </w:tblPr>
      <w:tblGrid>
        <w:gridCol w:w="2482"/>
        <w:gridCol w:w="4285"/>
        <w:gridCol w:w="1165"/>
        <w:gridCol w:w="1566"/>
      </w:tblGrid>
      <w:tr w:rsidR="00485F6B" w:rsidRPr="00485F6B" w:rsidTr="00356457">
        <w:tc>
          <w:tcPr>
            <w:tcW w:w="2482" w:type="dxa"/>
            <w:shd w:val="clear" w:color="auto" w:fill="auto"/>
            <w:tcMar>
              <w:left w:w="58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Группа</w:t>
            </w:r>
          </w:p>
        </w:tc>
        <w:tc>
          <w:tcPr>
            <w:tcW w:w="1165" w:type="dxa"/>
            <w:shd w:val="clear" w:color="auto" w:fill="auto"/>
            <w:tcMar>
              <w:left w:w="58" w:type="dxa"/>
            </w:tcMar>
          </w:tcPr>
          <w:p w:rsidR="00485F6B" w:rsidRPr="00043EBE" w:rsidRDefault="00485F6B" w:rsidP="00043EBE">
            <w:pPr>
              <w:tabs>
                <w:tab w:val="left" w:pos="709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566" w:type="dxa"/>
            <w:shd w:val="clear" w:color="auto" w:fill="auto"/>
            <w:tcMar>
              <w:left w:w="58" w:type="dxa"/>
            </w:tcMar>
          </w:tcPr>
          <w:p w:rsidR="00485F6B" w:rsidRPr="00043EBE" w:rsidRDefault="00485F6B" w:rsidP="00043EBE">
            <w:pPr>
              <w:tabs>
                <w:tab w:val="left" w:pos="709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485F6B" w:rsidRPr="00485F6B" w:rsidTr="00356457">
        <w:tc>
          <w:tcPr>
            <w:tcW w:w="2482" w:type="dxa"/>
            <w:shd w:val="clear" w:color="auto" w:fill="auto"/>
            <w:tcMar>
              <w:left w:w="58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485F6B" w:rsidRPr="008E7BC8" w:rsidRDefault="00485F6B" w:rsidP="005C738A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  <w:tc>
          <w:tcPr>
            <w:tcW w:w="1165" w:type="dxa"/>
            <w:shd w:val="clear" w:color="auto" w:fill="auto"/>
            <w:tcMar>
              <w:left w:w="58" w:type="dxa"/>
            </w:tcMar>
          </w:tcPr>
          <w:p w:rsidR="00485F6B" w:rsidRPr="00043EBE" w:rsidRDefault="009A0448" w:rsidP="00043EBE">
            <w:pPr>
              <w:tabs>
                <w:tab w:val="left" w:pos="709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1566" w:type="dxa"/>
            <w:shd w:val="clear" w:color="auto" w:fill="auto"/>
            <w:tcMar>
              <w:left w:w="58" w:type="dxa"/>
            </w:tcMar>
          </w:tcPr>
          <w:p w:rsidR="00485F6B" w:rsidRPr="00043EBE" w:rsidRDefault="00485F6B" w:rsidP="00043EBE">
            <w:pPr>
              <w:tabs>
                <w:tab w:val="left" w:pos="709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043EBE" w:rsidRPr="00485F6B" w:rsidTr="00AF1EF1">
        <w:trPr>
          <w:trHeight w:val="321"/>
        </w:trPr>
        <w:tc>
          <w:tcPr>
            <w:tcW w:w="2482" w:type="dxa"/>
            <w:vMerge w:val="restart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Особенности семьи</w:t>
            </w: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полные семьи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78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52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одинокие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71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48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в разводе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129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87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вдовы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2,7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опекуны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14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9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многодетные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043EBE" w:rsidRPr="00485F6B" w:rsidTr="00AF1EF1">
        <w:trPr>
          <w:trHeight w:val="217"/>
        </w:trPr>
        <w:tc>
          <w:tcPr>
            <w:tcW w:w="2482" w:type="dxa"/>
            <w:vMerge w:val="restart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Жилищные условия</w:t>
            </w: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имеют собственное жильё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043EBE" w:rsidRPr="00485F6B" w:rsidTr="00AF1EF1">
        <w:trPr>
          <w:trHeight w:val="260"/>
        </w:trPr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живут с родителями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11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7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снимают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128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86</w:t>
            </w:r>
          </w:p>
        </w:tc>
      </w:tr>
      <w:tr w:rsidR="00043EBE" w:rsidRPr="00485F6B" w:rsidTr="00AF1EF1">
        <w:tc>
          <w:tcPr>
            <w:tcW w:w="2482" w:type="dxa"/>
            <w:vMerge w:val="restart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Образование</w:t>
            </w:r>
          </w:p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высшее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13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9,5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среднее специальное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4,5</w:t>
            </w:r>
          </w:p>
        </w:tc>
      </w:tr>
      <w:tr w:rsidR="00043EBE" w:rsidRPr="00485F6B" w:rsidTr="00AF1EF1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начальное среднее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226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81</w:t>
            </w:r>
          </w:p>
        </w:tc>
      </w:tr>
      <w:tr w:rsidR="00043EBE" w:rsidRPr="00485F6B" w:rsidTr="00121D8E">
        <w:tc>
          <w:tcPr>
            <w:tcW w:w="2482" w:type="dxa"/>
            <w:vMerge w:val="restart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Социальный состав</w:t>
            </w: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интеллигенция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47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tabs>
                <w:tab w:val="left" w:pos="276"/>
                <w:tab w:val="center" w:pos="485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17</w:t>
            </w:r>
          </w:p>
        </w:tc>
      </w:tr>
      <w:tr w:rsidR="00043EBE" w:rsidRPr="00485F6B" w:rsidTr="00121D8E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рабочие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89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043EBE" w:rsidRPr="00485F6B" w:rsidTr="00121D8E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>служащие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89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32</w:t>
            </w:r>
          </w:p>
        </w:tc>
      </w:tr>
      <w:tr w:rsidR="00043EBE" w:rsidRPr="00485F6B" w:rsidTr="00121D8E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ind w:firstLine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домохозяйки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29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10,5</w:t>
            </w:r>
          </w:p>
        </w:tc>
      </w:tr>
      <w:tr w:rsidR="00043EBE" w:rsidRPr="00485F6B" w:rsidTr="00121D8E">
        <w:tc>
          <w:tcPr>
            <w:tcW w:w="2482" w:type="dxa"/>
            <w:vMerge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285" w:type="dxa"/>
            <w:shd w:val="clear" w:color="auto" w:fill="auto"/>
            <w:tcMar>
              <w:left w:w="58" w:type="dxa"/>
            </w:tcMar>
          </w:tcPr>
          <w:p w:rsidR="00043EBE" w:rsidRPr="008E7BC8" w:rsidRDefault="00043EBE" w:rsidP="00043EBE">
            <w:pPr>
              <w:tabs>
                <w:tab w:val="left" w:pos="709"/>
              </w:tabs>
              <w:spacing w:line="276" w:lineRule="auto"/>
              <w:ind w:firstLine="1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E7BC8">
              <w:rPr>
                <w:rFonts w:ascii="Times New Roman" w:hAnsi="Times New Roman" w:cs="Times New Roman"/>
                <w:sz w:val="24"/>
                <w:szCs w:val="24"/>
              </w:rPr>
              <w:t xml:space="preserve">предприниматели </w:t>
            </w:r>
          </w:p>
        </w:tc>
        <w:tc>
          <w:tcPr>
            <w:tcW w:w="1165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23</w:t>
            </w:r>
          </w:p>
        </w:tc>
        <w:tc>
          <w:tcPr>
            <w:tcW w:w="1566" w:type="dxa"/>
            <w:tcMar>
              <w:left w:w="58" w:type="dxa"/>
            </w:tcMar>
          </w:tcPr>
          <w:p w:rsidR="00043EBE" w:rsidRPr="00043EBE" w:rsidRDefault="00043EBE" w:rsidP="00043EBE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043EBE">
              <w:rPr>
                <w:rFonts w:ascii="Times New Roman" w:hAnsi="Times New Roman" w:cs="Times New Roman"/>
                <w:sz w:val="24"/>
                <w:szCs w:val="28"/>
              </w:rPr>
              <w:t>8,5</w:t>
            </w:r>
          </w:p>
        </w:tc>
      </w:tr>
    </w:tbl>
    <w:p w:rsidR="00F16B4B" w:rsidRDefault="00F16B4B" w:rsidP="005C738A">
      <w:pPr>
        <w:tabs>
          <w:tab w:val="left" w:pos="709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</w:p>
    <w:p w:rsidR="008E7BC8" w:rsidRDefault="008E7BC8" w:rsidP="005C738A">
      <w:pPr>
        <w:tabs>
          <w:tab w:val="left" w:pos="709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6.</w:t>
      </w:r>
    </w:p>
    <w:p w:rsidR="009342FD" w:rsidRPr="003D0FD4" w:rsidRDefault="008E7BC8" w:rsidP="005C738A">
      <w:pPr>
        <w:tabs>
          <w:tab w:val="left" w:pos="6672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D0FD4">
        <w:rPr>
          <w:rFonts w:ascii="Times New Roman" w:hAnsi="Times New Roman" w:cs="Times New Roman"/>
          <w:b/>
          <w:sz w:val="24"/>
          <w:szCs w:val="24"/>
        </w:rPr>
        <w:t>Национальный состав воспитанников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8E7BC8" w:rsidRPr="003D0FD4" w:rsidTr="008E7BC8">
        <w:tc>
          <w:tcPr>
            <w:tcW w:w="4785" w:type="dxa"/>
          </w:tcPr>
          <w:p w:rsidR="008E7BC8" w:rsidRPr="003D0FD4" w:rsidRDefault="008E7BC8" w:rsidP="005C738A">
            <w:pPr>
              <w:tabs>
                <w:tab w:val="left" w:pos="667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Национальность</w:t>
            </w:r>
          </w:p>
        </w:tc>
        <w:tc>
          <w:tcPr>
            <w:tcW w:w="4786" w:type="dxa"/>
          </w:tcPr>
          <w:p w:rsidR="008E7BC8" w:rsidRPr="003D0FD4" w:rsidRDefault="008E7BC8" w:rsidP="005C738A">
            <w:pPr>
              <w:tabs>
                <w:tab w:val="left" w:pos="667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Количество воспитанников</w:t>
            </w:r>
          </w:p>
        </w:tc>
      </w:tr>
      <w:tr w:rsidR="00464A16" w:rsidRPr="003D0FD4" w:rsidTr="008E7BC8">
        <w:tc>
          <w:tcPr>
            <w:tcW w:w="4785" w:type="dxa"/>
          </w:tcPr>
          <w:p w:rsidR="00464A16" w:rsidRPr="003D0FD4" w:rsidRDefault="00464A16" w:rsidP="00464A16">
            <w:pPr>
              <w:tabs>
                <w:tab w:val="left" w:pos="667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Русские</w:t>
            </w:r>
          </w:p>
        </w:tc>
        <w:tc>
          <w:tcPr>
            <w:tcW w:w="4786" w:type="dxa"/>
          </w:tcPr>
          <w:p w:rsidR="00464A16" w:rsidRPr="00464A16" w:rsidRDefault="00464A16" w:rsidP="00464A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16">
              <w:rPr>
                <w:rFonts w:ascii="Times New Roman" w:hAnsi="Times New Roman" w:cs="Times New Roman"/>
                <w:sz w:val="28"/>
                <w:szCs w:val="28"/>
              </w:rPr>
              <w:t>57</w:t>
            </w:r>
          </w:p>
        </w:tc>
      </w:tr>
      <w:tr w:rsidR="00464A16" w:rsidRPr="003D0FD4" w:rsidTr="008E7BC8">
        <w:tc>
          <w:tcPr>
            <w:tcW w:w="4785" w:type="dxa"/>
          </w:tcPr>
          <w:p w:rsidR="00464A16" w:rsidRPr="003D0FD4" w:rsidRDefault="00464A16" w:rsidP="00464A16">
            <w:pPr>
              <w:tabs>
                <w:tab w:val="left" w:pos="667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Татары</w:t>
            </w:r>
          </w:p>
        </w:tc>
        <w:tc>
          <w:tcPr>
            <w:tcW w:w="4786" w:type="dxa"/>
          </w:tcPr>
          <w:p w:rsidR="00464A16" w:rsidRPr="00464A16" w:rsidRDefault="00464A16" w:rsidP="00464A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16">
              <w:rPr>
                <w:rFonts w:ascii="Times New Roman" w:hAnsi="Times New Roman" w:cs="Times New Roman"/>
                <w:sz w:val="28"/>
                <w:szCs w:val="28"/>
              </w:rPr>
              <w:t>58</w:t>
            </w:r>
          </w:p>
        </w:tc>
      </w:tr>
      <w:tr w:rsidR="00464A16" w:rsidRPr="003D0FD4" w:rsidTr="008E7BC8">
        <w:tc>
          <w:tcPr>
            <w:tcW w:w="4785" w:type="dxa"/>
          </w:tcPr>
          <w:p w:rsidR="00464A16" w:rsidRPr="003D0FD4" w:rsidRDefault="00464A16" w:rsidP="00464A16">
            <w:pPr>
              <w:tabs>
                <w:tab w:val="left" w:pos="667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Смешанные семьи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татары+русские</w:t>
            </w:r>
            <w:proofErr w:type="spellEnd"/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4786" w:type="dxa"/>
          </w:tcPr>
          <w:p w:rsidR="00464A16" w:rsidRPr="00464A16" w:rsidRDefault="00464A16" w:rsidP="00464A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16"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</w:tr>
      <w:tr w:rsidR="00464A16" w:rsidTr="008E7BC8">
        <w:tc>
          <w:tcPr>
            <w:tcW w:w="4785" w:type="dxa"/>
          </w:tcPr>
          <w:p w:rsidR="00464A16" w:rsidRPr="008E7BC8" w:rsidRDefault="00464A16" w:rsidP="00464A16">
            <w:pPr>
              <w:tabs>
                <w:tab w:val="left" w:pos="667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D0FD4">
              <w:rPr>
                <w:rFonts w:ascii="Times New Roman" w:hAnsi="Times New Roman" w:cs="Times New Roman"/>
                <w:sz w:val="24"/>
                <w:szCs w:val="24"/>
              </w:rPr>
              <w:t>Другие национальности</w:t>
            </w:r>
          </w:p>
        </w:tc>
        <w:tc>
          <w:tcPr>
            <w:tcW w:w="4786" w:type="dxa"/>
          </w:tcPr>
          <w:p w:rsidR="00464A16" w:rsidRPr="00464A16" w:rsidRDefault="00464A16" w:rsidP="00464A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64A16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76D63" w:rsidTr="008E7BC8">
        <w:tc>
          <w:tcPr>
            <w:tcW w:w="4785" w:type="dxa"/>
          </w:tcPr>
          <w:p w:rsidR="00B76D63" w:rsidRPr="00464A16" w:rsidRDefault="00B76D63" w:rsidP="00464A16">
            <w:pPr>
              <w:tabs>
                <w:tab w:val="left" w:pos="6672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64A16">
              <w:rPr>
                <w:rFonts w:ascii="Times New Roman" w:hAnsi="Times New Roman" w:cs="Times New Roman"/>
                <w:sz w:val="24"/>
                <w:szCs w:val="24"/>
              </w:rPr>
              <w:t>Всего  (на начало учебного года)</w:t>
            </w:r>
          </w:p>
        </w:tc>
        <w:tc>
          <w:tcPr>
            <w:tcW w:w="4786" w:type="dxa"/>
          </w:tcPr>
          <w:p w:rsidR="00B76D63" w:rsidRPr="00464A16" w:rsidRDefault="00464A16" w:rsidP="00464A16">
            <w:pPr>
              <w:tabs>
                <w:tab w:val="left" w:pos="667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A16">
              <w:rPr>
                <w:rFonts w:ascii="Times New Roman" w:hAnsi="Times New Roman" w:cs="Times New Roman"/>
                <w:sz w:val="24"/>
                <w:szCs w:val="24"/>
              </w:rPr>
              <w:t>149</w:t>
            </w:r>
          </w:p>
        </w:tc>
      </w:tr>
    </w:tbl>
    <w:p w:rsidR="0083486B" w:rsidRDefault="0083486B" w:rsidP="005C738A">
      <w:pPr>
        <w:tabs>
          <w:tab w:val="left" w:pos="32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8E7BC8" w:rsidRDefault="008E7BC8" w:rsidP="005C738A">
      <w:pPr>
        <w:tabs>
          <w:tab w:val="left" w:pos="324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1.2.5. Деятельности и культурные практики в ДОО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E7BC8">
        <w:rPr>
          <w:rFonts w:ascii="Times New Roman" w:hAnsi="Times New Roman" w:cs="Times New Roman"/>
          <w:sz w:val="24"/>
          <w:szCs w:val="24"/>
        </w:rPr>
        <w:t>Цели и задачи воспитания реализуются во всех видах деятельности дошкольника, обозначенных во ФГОС ДО. В качестве средств реализации цели воспитания могут выступать следующие основные виды деятельности и культурные практики: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 xml:space="preserve">предметно-целевая (виды деятельности, организуемые взрослым, в которых </w:t>
      </w:r>
      <w:r>
        <w:rPr>
          <w:rFonts w:ascii="Times New Roman" w:hAnsi="Times New Roman" w:cs="Times New Roman"/>
          <w:sz w:val="24"/>
          <w:szCs w:val="24"/>
        </w:rPr>
        <w:t xml:space="preserve">он </w:t>
      </w:r>
      <w:r w:rsidRPr="008E7BC8">
        <w:rPr>
          <w:rFonts w:ascii="Times New Roman" w:hAnsi="Times New Roman" w:cs="Times New Roman"/>
          <w:sz w:val="24"/>
          <w:szCs w:val="24"/>
        </w:rPr>
        <w:t>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:rsidR="008E7BC8" w:rsidRP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8E7BC8" w:rsidRDefault="008E7BC8" w:rsidP="005C738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E7BC8">
        <w:rPr>
          <w:rFonts w:ascii="Times New Roman" w:hAnsi="Times New Roman" w:cs="Times New Roman"/>
          <w:sz w:val="24"/>
          <w:szCs w:val="24"/>
        </w:rPr>
        <w:t>-</w:t>
      </w:r>
      <w:r w:rsidRPr="008E7BC8">
        <w:rPr>
          <w:rFonts w:ascii="Times New Roman" w:hAnsi="Times New Roman" w:cs="Times New Roman"/>
          <w:sz w:val="24"/>
          <w:szCs w:val="24"/>
        </w:rPr>
        <w:tab/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8E7BC8" w:rsidRDefault="008E7BC8" w:rsidP="005C738A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7.</w:t>
      </w:r>
    </w:p>
    <w:p w:rsidR="008E7BC8" w:rsidRDefault="008E7BC8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Предметно-целевая деятельность педагогов. Сквозные механизмы развития,</w:t>
      </w:r>
    </w:p>
    <w:p w:rsidR="008E7BC8" w:rsidRDefault="008E7BC8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E7BC8">
        <w:rPr>
          <w:rFonts w:ascii="Times New Roman" w:hAnsi="Times New Roman" w:cs="Times New Roman"/>
          <w:b/>
          <w:sz w:val="24"/>
          <w:szCs w:val="24"/>
        </w:rPr>
        <w:t>виды деятельности и формы активности ребенка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660"/>
        <w:gridCol w:w="6804"/>
      </w:tblGrid>
      <w:tr w:rsidR="008E7BC8" w:rsidRPr="008E7BC8" w:rsidTr="009774F3">
        <w:trPr>
          <w:trHeight w:val="382"/>
        </w:trPr>
        <w:tc>
          <w:tcPr>
            <w:tcW w:w="2660" w:type="dxa"/>
            <w:hideMark/>
          </w:tcPr>
          <w:p w:rsidR="008E7BC8" w:rsidRPr="003454C1" w:rsidRDefault="008E7BC8" w:rsidP="005C738A">
            <w:pPr>
              <w:suppressAutoHyphens w:val="0"/>
              <w:spacing w:line="276" w:lineRule="auto"/>
              <w:jc w:val="center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3454C1"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  <w:t>Возраст детей</w:t>
            </w:r>
          </w:p>
        </w:tc>
        <w:tc>
          <w:tcPr>
            <w:tcW w:w="6804" w:type="dxa"/>
            <w:hideMark/>
          </w:tcPr>
          <w:p w:rsidR="008E7BC8" w:rsidRPr="003454C1" w:rsidRDefault="008E7BC8" w:rsidP="005C738A">
            <w:pPr>
              <w:suppressAutoHyphens w:val="0"/>
              <w:spacing w:line="276" w:lineRule="auto"/>
              <w:jc w:val="center"/>
              <w:textAlignment w:val="baseline"/>
              <w:rPr>
                <w:rFonts w:ascii="Arial" w:eastAsia="Times New Roman" w:hAnsi="Arial" w:cs="Arial"/>
                <w:color w:val="auto"/>
                <w:sz w:val="24"/>
                <w:szCs w:val="24"/>
              </w:rPr>
            </w:pPr>
            <w:r w:rsidRPr="003454C1">
              <w:rPr>
                <w:rFonts w:ascii="Times New Roman" w:eastAsia="Times New Roman" w:hAnsi="Times New Roman" w:cs="Times New Roman"/>
                <w:iCs/>
                <w:color w:val="000000" w:themeColor="text1"/>
                <w:kern w:val="24"/>
                <w:sz w:val="24"/>
                <w:szCs w:val="24"/>
              </w:rPr>
              <w:t>Виды деятельности, формы активности</w:t>
            </w:r>
          </w:p>
        </w:tc>
      </w:tr>
      <w:tr w:rsidR="0083486B" w:rsidRPr="008E7BC8" w:rsidTr="009774F3">
        <w:trPr>
          <w:trHeight w:val="382"/>
        </w:trPr>
        <w:tc>
          <w:tcPr>
            <w:tcW w:w="2660" w:type="dxa"/>
          </w:tcPr>
          <w:p w:rsidR="0083486B" w:rsidRDefault="0083486B" w:rsidP="0083486B">
            <w:pPr>
              <w:suppressAutoHyphens w:val="0"/>
              <w:textAlignment w:val="baseline"/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  <w:t>ранний возраст</w:t>
            </w:r>
          </w:p>
          <w:p w:rsidR="0083486B" w:rsidRPr="003454C1" w:rsidRDefault="0083486B" w:rsidP="0083486B">
            <w:pPr>
              <w:suppressAutoHyphens w:val="0"/>
              <w:textAlignment w:val="baseline"/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</w:pPr>
            <w:r>
              <w:rPr>
                <w:rFonts w:ascii="Times New Roman" w:eastAsia="Times New Roman" w:hAnsi="Times New Roman" w:cs="Arial"/>
                <w:iCs/>
                <w:color w:val="000000" w:themeColor="text1"/>
                <w:kern w:val="24"/>
                <w:sz w:val="24"/>
                <w:szCs w:val="24"/>
              </w:rPr>
              <w:t>(2-3 года)</w:t>
            </w:r>
          </w:p>
        </w:tc>
        <w:tc>
          <w:tcPr>
            <w:tcW w:w="6804" w:type="dxa"/>
          </w:tcPr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- </w:t>
            </w: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предметно-</w:t>
            </w:r>
            <w:proofErr w:type="spellStart"/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манипулятивная</w:t>
            </w:r>
            <w:proofErr w:type="spellEnd"/>
            <w:r w:rsidRPr="0083486B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деятельность и игры с составными и динамическими игрушками,</w:t>
            </w:r>
          </w:p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- экспериментирование с материалами и веществами,</w:t>
            </w:r>
          </w:p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игровая, </w:t>
            </w: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общение с взрослым и совместные игры со сверстни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ками под руководством взрослого)</w:t>
            </w: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- восприятие художественной литературы и фольклора,</w:t>
            </w:r>
          </w:p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- самообслуживание и элементарный бытовой труд,</w:t>
            </w:r>
          </w:p>
          <w:p w:rsidR="0083486B" w:rsidRPr="0083486B" w:rsidRDefault="0083486B" w:rsidP="0083486B">
            <w:pPr>
              <w:suppressAutoHyphens w:val="0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83486B">
              <w:rPr>
                <w:rFonts w:ascii="Times New Roman" w:hAnsi="Times New Roman" w:cs="Times New Roman"/>
                <w:sz w:val="24"/>
                <w:szCs w:val="24"/>
              </w:rPr>
              <w:t>- изобразительная, музыкальная, двигательная формы активности.</w:t>
            </w:r>
          </w:p>
        </w:tc>
      </w:tr>
      <w:tr w:rsidR="008E7BC8" w:rsidTr="009774F3">
        <w:tc>
          <w:tcPr>
            <w:tcW w:w="2660" w:type="dxa"/>
          </w:tcPr>
          <w:p w:rsidR="009774F3" w:rsidRPr="009774F3" w:rsidRDefault="009774F3" w:rsidP="005C738A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дошкольный возраст</w:t>
            </w:r>
          </w:p>
          <w:p w:rsidR="008E7BC8" w:rsidRPr="009774F3" w:rsidRDefault="009774F3" w:rsidP="0083486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(3— 8 лет)</w:t>
            </w:r>
          </w:p>
        </w:tc>
        <w:tc>
          <w:tcPr>
            <w:tcW w:w="6804" w:type="dxa"/>
          </w:tcPr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игровая, коммуникативная, познавательно-исследовательская деятельности,</w:t>
            </w:r>
          </w:p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восприятие художественной литературы и фольклора,</w:t>
            </w:r>
          </w:p>
          <w:p w:rsidR="009774F3" w:rsidRPr="009774F3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самообслуживание и элементарный бытовой труд,</w:t>
            </w:r>
          </w:p>
          <w:p w:rsidR="008E7BC8" w:rsidRDefault="009774F3" w:rsidP="005C738A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- конструктивная, изобразительная, музыкальная, двигательная формы активности.</w:t>
            </w:r>
          </w:p>
        </w:tc>
      </w:tr>
    </w:tbl>
    <w:p w:rsidR="009774F3" w:rsidRDefault="009774F3" w:rsidP="005C738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774F3" w:rsidRPr="009774F3" w:rsidRDefault="009774F3" w:rsidP="005C73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i/>
          <w:sz w:val="24"/>
          <w:szCs w:val="24"/>
        </w:rPr>
        <w:lastRenderedPageBreak/>
        <w:t>Культурные практики ДОО</w:t>
      </w:r>
      <w:r w:rsidRPr="009774F3">
        <w:rPr>
          <w:rFonts w:ascii="Times New Roman" w:hAnsi="Times New Roman" w:cs="Times New Roman"/>
          <w:sz w:val="24"/>
          <w:szCs w:val="24"/>
        </w:rPr>
        <w:t xml:space="preserve"> связаны с активной, самостоятельной, разноаспектной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</w:t>
      </w:r>
    </w:p>
    <w:p w:rsidR="009774F3" w:rsidRDefault="009774F3" w:rsidP="005C738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Практика ребенка становится культурной, когда она открывает возможности для его личной инициативы, осмысления повседневного опыта, который накапливается 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человеческой деятельности).</w:t>
      </w:r>
    </w:p>
    <w:p w:rsidR="009774F3" w:rsidRPr="009774F3" w:rsidRDefault="009774F3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774F3">
        <w:rPr>
          <w:rFonts w:ascii="Times New Roman" w:hAnsi="Times New Roman" w:cs="Times New Roman"/>
          <w:sz w:val="24"/>
          <w:szCs w:val="24"/>
        </w:rPr>
        <w:t>В культурных практиках дети самостоятельно, по своей инициативе и на основе своих индивидуальных желаний, интересов, потребностей, способностей, умений осваивают доступные им виды деятельности и способы поведения. Они действуют активно, свободно, уверенно, не боятся проявить инициативу, обосновать выбор, высказать свое собственное мнение, оценить ситуацию или поступок. В культурных практиках разные виды деятельности быстро сменяют друг друга и свободно интегрируются детьми в разных вариантах их сочетания (подчас неожиданных для взрослых).</w:t>
      </w:r>
    </w:p>
    <w:p w:rsidR="009774F3" w:rsidRDefault="009774F3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 xml:space="preserve">Культурные практики — это также стихийное накопление ребенком разнопланового опыта общения и продуктивного взаимодействия с ровесниками и детьми других возрастов (более младшими и более старшими), когда дети объединяются по интересам в пары, малые или большие группы. И это — обогащение опыта дружбы, взаимопомощи, сотрудничества, сопереживания, заботы, </w:t>
      </w:r>
      <w:proofErr w:type="spellStart"/>
      <w:r w:rsidRPr="009774F3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9774F3">
        <w:rPr>
          <w:rFonts w:ascii="Times New Roman" w:hAnsi="Times New Roman" w:cs="Times New Roman"/>
          <w:sz w:val="24"/>
          <w:szCs w:val="24"/>
        </w:rPr>
        <w:t>.</w:t>
      </w:r>
    </w:p>
    <w:p w:rsidR="009774F3" w:rsidRPr="009774F3" w:rsidRDefault="009774F3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>Свободная инициативная деятельность ребенка. В ходе реализации воспитательных задач Программы осуществляется поддержка инициативы и самостоятельности детей. Под самостоятельной деятельностью понимается свободная деятельность воспитанников в условиях созданной педагогами развивающей предметно-пространственной среды, обеспечивающей выбор каждым ребенком деятельности по интересам, позволяющей ему взаимодействовать со сверстниками или действовать индивидуально. Детская самостоятельность - это не столько умение ребенка осуществлять определенное действие без помощи посторонних и постоянного контроля со стороны взрослых, сколько инициативность и способность ставить перед собой новые задачи и находить их решения в социально приемлемых формах.</w:t>
      </w:r>
    </w:p>
    <w:p w:rsidR="009774F3" w:rsidRDefault="009774F3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 xml:space="preserve">Фундамент самостоятельности закладывается на границе раннего и дошкольного возрастов, дальнейшее развитие самостоятельности как личностного качества в период дошкольного детства связано, в первую очередь, с развитием основных видов детской деятельности - сквозных механизмов развития </w:t>
      </w:r>
      <w:proofErr w:type="gramStart"/>
      <w:r w:rsidRPr="009774F3">
        <w:rPr>
          <w:rFonts w:ascii="Times New Roman" w:hAnsi="Times New Roman" w:cs="Times New Roman"/>
          <w:sz w:val="24"/>
          <w:szCs w:val="24"/>
        </w:rPr>
        <w:t>ребенка.</w:t>
      </w:r>
      <w:r w:rsidR="00356457">
        <w:rPr>
          <w:rFonts w:ascii="Times New Roman" w:hAnsi="Times New Roman" w:cs="Times New Roman"/>
          <w:sz w:val="24"/>
          <w:szCs w:val="24"/>
        </w:rPr>
        <w:t>(</w:t>
      </w:r>
      <w:proofErr w:type="gramEnd"/>
      <w:r w:rsidR="00356457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аблица 8)</w:t>
      </w:r>
    </w:p>
    <w:p w:rsidR="008E7BC8" w:rsidRDefault="009774F3" w:rsidP="005C738A">
      <w:pPr>
        <w:tabs>
          <w:tab w:val="left" w:pos="6612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8.</w:t>
      </w:r>
    </w:p>
    <w:p w:rsidR="009774F3" w:rsidRPr="009774F3" w:rsidRDefault="009774F3" w:rsidP="005C738A">
      <w:pPr>
        <w:tabs>
          <w:tab w:val="left" w:pos="6612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4F3">
        <w:rPr>
          <w:rFonts w:ascii="Times New Roman" w:hAnsi="Times New Roman" w:cs="Times New Roman"/>
          <w:b/>
          <w:sz w:val="24"/>
          <w:szCs w:val="24"/>
        </w:rPr>
        <w:t xml:space="preserve">Развитие самостоятельности и детской инициативы </w:t>
      </w:r>
    </w:p>
    <w:p w:rsidR="009774F3" w:rsidRDefault="009774F3" w:rsidP="005C738A">
      <w:pPr>
        <w:tabs>
          <w:tab w:val="left" w:pos="6612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4F3">
        <w:rPr>
          <w:rFonts w:ascii="Times New Roman" w:hAnsi="Times New Roman" w:cs="Times New Roman"/>
          <w:b/>
          <w:sz w:val="24"/>
          <w:szCs w:val="24"/>
        </w:rPr>
        <w:t>в сквозных механизмах развития ребенка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Виды деятельности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Содержание работы</w:t>
            </w:r>
          </w:p>
        </w:tc>
      </w:tr>
      <w:tr w:rsidR="009774F3" w:rsidTr="009774F3">
        <w:tc>
          <w:tcPr>
            <w:tcW w:w="2235" w:type="dxa"/>
          </w:tcPr>
          <w:p w:rsidR="009774F3" w:rsidRPr="003454C1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454C1">
              <w:rPr>
                <w:rFonts w:ascii="Times New Roman" w:hAnsi="Times New Roman" w:cs="Times New Roman"/>
                <w:sz w:val="24"/>
                <w:szCs w:val="24"/>
              </w:rPr>
              <w:t>Игровая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 xml:space="preserve">Игры дают возможность активному проявлению индивидуальности ребенка, его находчивости,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цели, </w:t>
            </w:r>
            <w:r w:rsidRPr="00977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совместных усилий к ее достижению, общих интересов и переживаний.</w:t>
            </w:r>
          </w:p>
          <w:p w:rsid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При организации игры педагог стремится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Познавательно-исследовательская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классификация, абстрагирование, конкретизация, аналогия); простейшие измерения; экспериментирование с природными (водой, воздухом, снегом и др.) и рукотворными (магнитами, увеличительными стеклами и т.п.) объектами; просмотр обучающих фильмов или телепередач; поиск информации в сети Интернет, в познавательной литературе и др. Организация условий для самостоятельной познавательно-исследовательской деятельности детей подразумевает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</w:p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Педагог постоянно создает ситуации, удовлетворяющие потребности ребенка в познавательной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</w:t>
            </w:r>
          </w:p>
        </w:tc>
      </w:tr>
      <w:tr w:rsidR="009774F3" w:rsidTr="009774F3">
        <w:tc>
          <w:tcPr>
            <w:tcW w:w="2235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Коммуникативная</w:t>
            </w:r>
          </w:p>
        </w:tc>
        <w:tc>
          <w:tcPr>
            <w:tcW w:w="7336" w:type="dxa"/>
          </w:tcPr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</w:t>
            </w:r>
          </w:p>
          <w:p w:rsidR="009774F3" w:rsidRPr="009774F3" w:rsidRDefault="009774F3" w:rsidP="005C738A">
            <w:pPr>
              <w:tabs>
                <w:tab w:val="left" w:pos="6612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4F3">
              <w:rPr>
                <w:rFonts w:ascii="Times New Roman" w:hAnsi="Times New Roman" w:cs="Times New Roman"/>
                <w:sz w:val="24"/>
                <w:szCs w:val="24"/>
              </w:rPr>
              <w:t>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5F73F6" w:rsidRDefault="009774F3" w:rsidP="005C738A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774F3">
        <w:rPr>
          <w:rFonts w:ascii="Times New Roman" w:hAnsi="Times New Roman" w:cs="Times New Roman"/>
          <w:sz w:val="24"/>
          <w:szCs w:val="24"/>
        </w:rPr>
        <w:t xml:space="preserve">Детская инициативность и самостоятельность поддерживается педагогами и в процессе организации других видов деятельности (активности) - трудовой, </w:t>
      </w:r>
      <w:r w:rsidRPr="009774F3">
        <w:rPr>
          <w:rFonts w:ascii="Times New Roman" w:hAnsi="Times New Roman" w:cs="Times New Roman"/>
          <w:sz w:val="24"/>
          <w:szCs w:val="24"/>
        </w:rPr>
        <w:lastRenderedPageBreak/>
        <w:t>конструктивной, изобразительной, музыкальной, двигательной, восприятии художественной литературы и фольклора и т.д.</w:t>
      </w:r>
    </w:p>
    <w:p w:rsidR="003454C1" w:rsidRDefault="003454C1" w:rsidP="005C738A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0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b/>
          <w:bCs/>
          <w:sz w:val="24"/>
          <w:szCs w:val="24"/>
        </w:rPr>
        <w:t>1.3. Требования к планируемым результатам</w:t>
      </w:r>
      <w:bookmarkStart w:id="1" w:name="_Hlk72078915"/>
      <w:bookmarkEnd w:id="1"/>
      <w:r w:rsidRPr="005F73F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/>
          <w:bCs/>
          <w:sz w:val="24"/>
          <w:szCs w:val="24"/>
        </w:rPr>
        <w:t>освоения  П</w:t>
      </w:r>
      <w:r w:rsidRPr="005F73F6">
        <w:rPr>
          <w:rFonts w:ascii="Times New Roman" w:hAnsi="Times New Roman" w:cs="Times New Roman"/>
          <w:b/>
          <w:bCs/>
          <w:sz w:val="24"/>
          <w:szCs w:val="24"/>
        </w:rPr>
        <w:t>рограммы</w:t>
      </w:r>
      <w:proofErr w:type="gramEnd"/>
    </w:p>
    <w:p w:rsidR="005F73F6" w:rsidRPr="005F73F6" w:rsidRDefault="005F73F6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sz w:val="24"/>
          <w:szCs w:val="24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</w:t>
      </w:r>
      <w:r w:rsidRPr="005F73F6">
        <w:rPr>
          <w:rFonts w:ascii="Times New Roman" w:hAnsi="Times New Roman" w:cs="Times New Roman"/>
          <w:sz w:val="24"/>
          <w:szCs w:val="24"/>
        </w:rPr>
        <w:br/>
        <w:t xml:space="preserve">Поэтому результаты достижения цели воспитания даны в виде целевых ориентиров, представленных в виде обобщенных портретов ребенка к концу раннего </w:t>
      </w:r>
      <w:r>
        <w:rPr>
          <w:rFonts w:ascii="Times New Roman" w:hAnsi="Times New Roman" w:cs="Times New Roman"/>
          <w:sz w:val="24"/>
          <w:szCs w:val="24"/>
        </w:rPr>
        <w:t xml:space="preserve">(таблица 9) </w:t>
      </w:r>
      <w:r w:rsidRPr="005F73F6">
        <w:rPr>
          <w:rFonts w:ascii="Times New Roman" w:hAnsi="Times New Roman" w:cs="Times New Roman"/>
          <w:sz w:val="24"/>
          <w:szCs w:val="24"/>
        </w:rPr>
        <w:t>и дошкольного возрастов</w:t>
      </w:r>
      <w:r>
        <w:rPr>
          <w:rFonts w:ascii="Times New Roman" w:hAnsi="Times New Roman" w:cs="Times New Roman"/>
          <w:sz w:val="24"/>
          <w:szCs w:val="24"/>
        </w:rPr>
        <w:t xml:space="preserve"> (таблица 10)</w:t>
      </w:r>
      <w:r w:rsidRPr="005F73F6">
        <w:rPr>
          <w:rFonts w:ascii="Times New Roman" w:hAnsi="Times New Roman" w:cs="Times New Roman"/>
          <w:sz w:val="24"/>
          <w:szCs w:val="24"/>
        </w:rPr>
        <w:t>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</w:t>
      </w:r>
    </w:p>
    <w:p w:rsidR="005F73F6" w:rsidRDefault="005F73F6" w:rsidP="005C738A">
      <w:pPr>
        <w:tabs>
          <w:tab w:val="left" w:pos="214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sz w:val="24"/>
          <w:szCs w:val="24"/>
        </w:rPr>
        <w:t xml:space="preserve">На уровне ДО не осуществляется оценка результатов воспитательной работы </w:t>
      </w:r>
      <w:r w:rsidRPr="005F73F6">
        <w:rPr>
          <w:rFonts w:ascii="Times New Roman" w:hAnsi="Times New Roman" w:cs="Times New Roman"/>
          <w:sz w:val="24"/>
          <w:szCs w:val="24"/>
        </w:rPr>
        <w:br/>
        <w:t>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</w:t>
      </w:r>
      <w:r w:rsidR="003454C1">
        <w:rPr>
          <w:rFonts w:ascii="Times New Roman" w:hAnsi="Times New Roman" w:cs="Times New Roman"/>
          <w:sz w:val="24"/>
          <w:szCs w:val="24"/>
        </w:rPr>
        <w:t xml:space="preserve"> реальными достижениями детей».</w:t>
      </w:r>
    </w:p>
    <w:p w:rsidR="005C738A" w:rsidRPr="005F73F6" w:rsidRDefault="005C738A" w:rsidP="005C738A">
      <w:pPr>
        <w:tabs>
          <w:tab w:val="left" w:pos="2148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2148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5F73F6">
        <w:rPr>
          <w:rFonts w:ascii="Times New Roman" w:hAnsi="Times New Roman" w:cs="Times New Roman"/>
          <w:b/>
          <w:sz w:val="24"/>
          <w:szCs w:val="24"/>
        </w:rPr>
        <w:t xml:space="preserve">1.3.1. Целевые ориентиры воспитательной работы для детей </w:t>
      </w:r>
      <w:r>
        <w:rPr>
          <w:rFonts w:ascii="Times New Roman" w:hAnsi="Times New Roman" w:cs="Times New Roman"/>
          <w:b/>
          <w:sz w:val="24"/>
          <w:szCs w:val="24"/>
        </w:rPr>
        <w:t>ДОО</w:t>
      </w:r>
    </w:p>
    <w:p w:rsidR="00532ACF" w:rsidRDefault="00356457" w:rsidP="00532ACF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356457">
        <w:rPr>
          <w:rFonts w:ascii="Times New Roman" w:hAnsi="Times New Roman" w:cs="Times New Roman"/>
          <w:sz w:val="24"/>
          <w:szCs w:val="24"/>
        </w:rPr>
        <w:t>Таблица 9</w:t>
      </w:r>
      <w:r w:rsidR="005F73F6" w:rsidRPr="00356457">
        <w:rPr>
          <w:rFonts w:ascii="Times New Roman" w:hAnsi="Times New Roman" w:cs="Times New Roman"/>
          <w:sz w:val="24"/>
          <w:szCs w:val="24"/>
        </w:rPr>
        <w:t>.</w:t>
      </w:r>
    </w:p>
    <w:p w:rsidR="00532ACF" w:rsidRPr="00532ACF" w:rsidRDefault="00532ACF" w:rsidP="00532ACF">
      <w:pPr>
        <w:tabs>
          <w:tab w:val="left" w:pos="2148"/>
        </w:tabs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32ACF">
        <w:rPr>
          <w:rFonts w:ascii="Times New Roman" w:hAnsi="Times New Roman" w:cs="Times New Roman"/>
          <w:b/>
          <w:bCs/>
          <w:sz w:val="24"/>
          <w:szCs w:val="24"/>
        </w:rPr>
        <w:t>Портрет ребенка раннего возраста (к 3-м годам)</w:t>
      </w:r>
    </w:p>
    <w:tbl>
      <w:tblPr>
        <w:tblW w:w="9498" w:type="dxa"/>
        <w:tblInd w:w="-34" w:type="dxa"/>
        <w:tblLayout w:type="fixed"/>
        <w:tblLook w:val="0000" w:firstRow="0" w:lastRow="0" w:firstColumn="0" w:lastColumn="0" w:noHBand="0" w:noVBand="0"/>
      </w:tblPr>
      <w:tblGrid>
        <w:gridCol w:w="1843"/>
        <w:gridCol w:w="1560"/>
        <w:gridCol w:w="6095"/>
      </w:tblGrid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привязанность, любовь к семье, близким, окружающему миру.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Способный понять и принять, что такое «хорошо» </w:t>
            </w:r>
            <w:r w:rsidRPr="00532ACF">
              <w:rPr>
                <w:rFonts w:ascii="Times New Roman" w:hAnsi="Times New Roman" w:cs="Times New Roman"/>
                <w:sz w:val="24"/>
                <w:szCs w:val="24"/>
              </w:rPr>
              <w:br/>
              <w:t>и «плохо».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другим детям и способный бесконфликтно играть рядом с ними.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позицию «Я сам!».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Доброжелательный, проявляющий сочувствие, доброту.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Испытывающий чувство удовольствия в случае одобрения и чувство огорчения в случае неодобрения со стороны взрослых.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Способный к самостоятельным (свободным) активным действиям в общении.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Способный общаться с другими людьми с помощью вербальных и невербальных средств общения.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к окружающему миру и активность в поведении и деятельности.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Физическое и</w:t>
            </w:r>
            <w:r w:rsidRPr="00532AC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 </w:t>
            </w: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оздоровительное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Здоровье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Выполняющий действия по самообслуживанию: моет руки, самостоятельно ест, ложится спать и т. д.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быть опрятным.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Проявляющий интерес к физической активности.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Соблюдающий элементарные правила безопасности в быту, в ДОО, на природе.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 xml:space="preserve">Труд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Поддерживающий элементарный порядок в окружающей обстановке.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помогать взрослому в доступных действиях.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Стремящийся к самостоятельности в самообслуживании, в быту, в игре, в продуктивных видах деятельности.</w:t>
            </w:r>
          </w:p>
        </w:tc>
      </w:tr>
      <w:tr w:rsidR="00532ACF" w:rsidRPr="00532ACF" w:rsidTr="00532ACF"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Этико-эстетическое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Эмоционально отзывчивый к красоте.</w:t>
            </w:r>
          </w:p>
          <w:p w:rsidR="00532ACF" w:rsidRPr="00532ACF" w:rsidRDefault="00532ACF" w:rsidP="00532ACF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32ACF">
              <w:rPr>
                <w:rFonts w:ascii="Times New Roman" w:hAnsi="Times New Roman" w:cs="Times New Roman"/>
                <w:sz w:val="24"/>
                <w:szCs w:val="24"/>
              </w:rPr>
              <w:t>Проявляющий интерес и желание заниматься продуктивными видами деятельности.</w:t>
            </w:r>
          </w:p>
        </w:tc>
      </w:tr>
    </w:tbl>
    <w:p w:rsidR="00532ACF" w:rsidRPr="00532ACF" w:rsidRDefault="00532ACF" w:rsidP="005C738A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532ACF" w:rsidRPr="00532ACF" w:rsidRDefault="00532ACF" w:rsidP="00532ACF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32ACF">
        <w:rPr>
          <w:rFonts w:ascii="Times New Roman" w:hAnsi="Times New Roman" w:cs="Times New Roman"/>
          <w:sz w:val="24"/>
          <w:szCs w:val="24"/>
        </w:rPr>
        <w:t>Таблица 10.</w:t>
      </w:r>
    </w:p>
    <w:p w:rsidR="00532ACF" w:rsidRPr="00356457" w:rsidRDefault="00532ACF" w:rsidP="005C738A">
      <w:pPr>
        <w:tabs>
          <w:tab w:val="left" w:pos="214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5F73F6" w:rsidRPr="005F73F6" w:rsidRDefault="005F73F6" w:rsidP="005C738A">
      <w:pPr>
        <w:tabs>
          <w:tab w:val="left" w:pos="214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5F73F6">
        <w:rPr>
          <w:rFonts w:ascii="Times New Roman" w:hAnsi="Times New Roman" w:cs="Times New Roman"/>
          <w:b/>
          <w:sz w:val="24"/>
          <w:szCs w:val="24"/>
        </w:rPr>
        <w:t>Портрет ребенка дошкольного возраста (к 8-ми годам)</w:t>
      </w:r>
    </w:p>
    <w:tbl>
      <w:tblPr>
        <w:tblW w:w="9494" w:type="dxa"/>
        <w:tblInd w:w="-30" w:type="dxa"/>
        <w:tblLayout w:type="fixed"/>
        <w:tblLook w:val="0000" w:firstRow="0" w:lastRow="0" w:firstColumn="0" w:lastColumn="0" w:noHBand="0" w:noVBand="0"/>
      </w:tblPr>
      <w:tblGrid>
        <w:gridCol w:w="1839"/>
        <w:gridCol w:w="1560"/>
        <w:gridCol w:w="6095"/>
      </w:tblGrid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Направления воспитания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5F73F6" w:rsidRPr="005F73F6" w:rsidTr="005F73F6">
        <w:trPr>
          <w:trHeight w:val="903"/>
        </w:trPr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ind w:right="-108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>Любящий свою малую родину и имеющий представление о своей стране, испы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тывающий чувство привязанности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 родному дому, семье, близким людям. 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Различающий основные проявления добра и зла, </w:t>
            </w:r>
            <w:r w:rsidRPr="005F73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принимающий и уважающий ценности семьи и общества,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5F73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правдивый, иск</w:t>
            </w:r>
            <w: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ренний, способный к сочувствию </w:t>
            </w:r>
            <w:r w:rsidRPr="005F73F6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и заботе, к нравственному поступку, проявляющий задатки чувства долга: ответственность за свои действия и поведение; принимающий и уважающий различия между людьми.</w:t>
            </w:r>
          </w:p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>Освоивший основы речевой культуры.</w:t>
            </w:r>
          </w:p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Дружелюбный и доброжелательный, умеющий слушать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 слышать собеседника, способный взаимодействовать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со взрослыми и сверстниками на основе общих интересов и дел.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Любознательный, наблюдательный, испытывающий потребность в самовыражении, в том числе творческом, проявляющий активность, самостоятельность, инициативу в познавательной, игровой, коммуникативной и продуктивных видах деятельности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и в самообслуживании, обладающий первичной картиной мира на основе традиционных ценностей российского общества.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Владеющий основными навыками личной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 общественной гигиены, стремящийся соблюдать правила безопасного поведения в быту, социуме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(в том числе в цифровой среде), природе.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Трудовое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 xml:space="preserve">Труд 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Понимающий ценность труда в семье и в обществе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на основе уважения к людям труда, результатам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их деятельности, проявляющий трудолюбие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при выполнении поручений и в самостоятельной деятельности.</w:t>
            </w:r>
          </w:p>
        </w:tc>
      </w:tr>
      <w:tr w:rsidR="005F73F6" w:rsidRPr="005F73F6" w:rsidTr="005F73F6">
        <w:tc>
          <w:tcPr>
            <w:tcW w:w="18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Этико-эстетическое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5F73F6" w:rsidRPr="005F73F6" w:rsidRDefault="005F73F6" w:rsidP="005C738A">
            <w:pPr>
              <w:tabs>
                <w:tab w:val="left" w:pos="214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Способный воспринимать и чувствовать прекрасное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в быту, природе, поступках, искусстве, стремящийся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 xml:space="preserve">к отображению прекрасного в продуктивных видах деятельности, обладающий зачатками </w:t>
            </w:r>
            <w:r w:rsidRPr="005F73F6">
              <w:rPr>
                <w:rFonts w:ascii="Times New Roman" w:hAnsi="Times New Roman" w:cs="Times New Roman"/>
                <w:bCs/>
                <w:sz w:val="24"/>
                <w:szCs w:val="24"/>
              </w:rPr>
              <w:br/>
              <w:t>художественно-эстетического вкуса.</w:t>
            </w:r>
          </w:p>
        </w:tc>
      </w:tr>
    </w:tbl>
    <w:p w:rsidR="009774F3" w:rsidRDefault="009774F3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F73F6" w:rsidRDefault="005F73F6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E6E96" w:rsidRDefault="006E6E96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32ACF" w:rsidRDefault="00532ACF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880" w:rsidRPr="00B23880" w:rsidRDefault="00B23880" w:rsidP="005C738A">
      <w:pPr>
        <w:tabs>
          <w:tab w:val="left" w:pos="214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880">
        <w:rPr>
          <w:rFonts w:ascii="Times New Roman" w:hAnsi="Times New Roman" w:cs="Times New Roman"/>
          <w:b/>
          <w:sz w:val="24"/>
          <w:szCs w:val="24"/>
        </w:rPr>
        <w:lastRenderedPageBreak/>
        <w:t>СОДЕРЖАТЕЛЬНЫЙ</w:t>
      </w:r>
      <w:r>
        <w:rPr>
          <w:rFonts w:ascii="Times New Roman" w:hAnsi="Times New Roman" w:cs="Times New Roman"/>
          <w:b/>
          <w:sz w:val="24"/>
          <w:szCs w:val="24"/>
        </w:rPr>
        <w:t xml:space="preserve"> РАЗДЕЛ</w:t>
      </w:r>
    </w:p>
    <w:p w:rsidR="00B23880" w:rsidRPr="00B23880" w:rsidRDefault="00B23880" w:rsidP="005C738A">
      <w:pPr>
        <w:tabs>
          <w:tab w:val="left" w:pos="214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23880">
        <w:rPr>
          <w:rFonts w:ascii="Times New Roman" w:hAnsi="Times New Roman" w:cs="Times New Roman"/>
          <w:b/>
          <w:sz w:val="24"/>
          <w:szCs w:val="24"/>
        </w:rPr>
        <w:t>2.1. Содержание воспитательной работы по направлениям воспитания</w:t>
      </w:r>
    </w:p>
    <w:p w:rsidR="00B23880" w:rsidRDefault="00B23880" w:rsidP="005C738A">
      <w:pPr>
        <w:tabs>
          <w:tab w:val="left" w:pos="214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23880" w:rsidRDefault="00FB05E8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B05E8">
        <w:rPr>
          <w:rFonts w:ascii="Times New Roman" w:hAnsi="Times New Roman" w:cs="Times New Roman"/>
          <w:sz w:val="24"/>
          <w:szCs w:val="24"/>
        </w:rPr>
        <w:t>Содержание Программы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</w:t>
      </w:r>
      <w:r>
        <w:rPr>
          <w:rFonts w:ascii="Times New Roman" w:hAnsi="Times New Roman" w:cs="Times New Roman"/>
          <w:sz w:val="24"/>
          <w:szCs w:val="24"/>
        </w:rPr>
        <w:t>в</w:t>
      </w:r>
      <w:r w:rsidR="00356457">
        <w:rPr>
          <w:rFonts w:ascii="Times New Roman" w:hAnsi="Times New Roman" w:cs="Times New Roman"/>
          <w:sz w:val="24"/>
          <w:szCs w:val="24"/>
        </w:rPr>
        <w:t>ека, семьи, общества (таблица 10</w:t>
      </w:r>
      <w:r w:rsidRPr="00FB05E8">
        <w:rPr>
          <w:rFonts w:ascii="Times New Roman" w:hAnsi="Times New Roman" w:cs="Times New Roman"/>
          <w:sz w:val="24"/>
          <w:szCs w:val="24"/>
        </w:rPr>
        <w:t>).</w:t>
      </w:r>
    </w:p>
    <w:p w:rsidR="00FB05E8" w:rsidRPr="00FB05E8" w:rsidRDefault="00532ACF" w:rsidP="005C738A">
      <w:pPr>
        <w:tabs>
          <w:tab w:val="left" w:pos="2148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11</w:t>
      </w:r>
      <w:r w:rsidR="00FB05E8" w:rsidRPr="00FB05E8">
        <w:rPr>
          <w:rFonts w:ascii="Times New Roman" w:hAnsi="Times New Roman" w:cs="Times New Roman"/>
          <w:sz w:val="24"/>
          <w:szCs w:val="24"/>
        </w:rPr>
        <w:t>.</w:t>
      </w:r>
    </w:p>
    <w:p w:rsidR="00FB05E8" w:rsidRPr="00FB05E8" w:rsidRDefault="00FB05E8" w:rsidP="005C738A">
      <w:pPr>
        <w:tabs>
          <w:tab w:val="left" w:pos="2148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B05E8">
        <w:rPr>
          <w:rFonts w:ascii="Times New Roman" w:hAnsi="Times New Roman" w:cs="Times New Roman"/>
          <w:b/>
          <w:sz w:val="24"/>
          <w:szCs w:val="24"/>
        </w:rPr>
        <w:t>Приоритеты интеграции содержания воспитательных направлений и образовательных областей</w:t>
      </w:r>
    </w:p>
    <w:tbl>
      <w:tblPr>
        <w:tblStyle w:val="a9"/>
        <w:tblW w:w="9606" w:type="dxa"/>
        <w:tblLayout w:type="fixed"/>
        <w:tblLook w:val="04A0" w:firstRow="1" w:lastRow="0" w:firstColumn="1" w:lastColumn="0" w:noHBand="0" w:noVBand="1"/>
      </w:tblPr>
      <w:tblGrid>
        <w:gridCol w:w="1809"/>
        <w:gridCol w:w="3119"/>
        <w:gridCol w:w="1701"/>
        <w:gridCol w:w="2977"/>
      </w:tblGrid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Направления воспитания для ДОО определены в 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рограмме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Задачи направлений воспитания</w:t>
            </w:r>
          </w:p>
        </w:tc>
        <w:tc>
          <w:tcPr>
            <w:tcW w:w="1701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Образ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>овательные области определены в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ФГОС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 xml:space="preserve"> ДО</w:t>
            </w:r>
          </w:p>
        </w:tc>
        <w:tc>
          <w:tcPr>
            <w:tcW w:w="2977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Задачи образовательных областей в соответствии с ФГОС дошкольного образования</w:t>
            </w:r>
          </w:p>
        </w:tc>
      </w:tr>
      <w:tr w:rsidR="00FB05E8" w:rsidRPr="00FB05E8" w:rsidTr="00F16B4B">
        <w:trPr>
          <w:trHeight w:val="698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t xml:space="preserve">патриотическое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любви к родному краю, родной природе, родному языку, культурному наследию своего народа;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:rsidR="00FB05E8" w:rsidRPr="00FB05E8" w:rsidRDefault="00F16B4B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воспитание любви к родной природе, природе своего края, России, понимания единства природы и людей и бережного ответственного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природе.</w:t>
            </w:r>
          </w:p>
        </w:tc>
        <w:tc>
          <w:tcPr>
            <w:tcW w:w="1701" w:type="dxa"/>
            <w:vMerge w:val="restart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социально-коммуникативное развитие</w:t>
            </w:r>
          </w:p>
        </w:tc>
        <w:tc>
          <w:tcPr>
            <w:tcW w:w="2977" w:type="dxa"/>
            <w:vMerge w:val="restart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усвоение норм и ценностей, принятых в обществе, включая моральные и нравственные ценности;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общения и взаимодействия ребенка с взрослыми и сверстниками;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A122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становление самостоятельности, целенаправленности и </w:t>
            </w:r>
            <w:proofErr w:type="spellStart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собственных действий;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социального и эмоционального интеллекта, эмоциональной отзывчивости, сопереживания;</w:t>
            </w:r>
          </w:p>
          <w:p w:rsidR="00FB05E8" w:rsidRPr="00FB05E8" w:rsidRDefault="00043EBE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готовности к совместной деятельности со сверстниками;</w:t>
            </w:r>
          </w:p>
          <w:p w:rsidR="00FB05E8" w:rsidRPr="00FB05E8" w:rsidRDefault="00043EBE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уважительного отношения и чувства принадлежности к своей семье и к сообществу детей и взрослых в организации;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формирование позитивных установок к различным видам труда и творчества;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основ безопасного поведения в быту, социуме, природе</w:t>
            </w:r>
          </w:p>
        </w:tc>
      </w:tr>
      <w:tr w:rsidR="00FB05E8" w:rsidRPr="00FB05E8" w:rsidTr="00CA1221">
        <w:trPr>
          <w:trHeight w:val="4280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социальное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у ребенка представлений о добре и зле, позитивного образа семьи,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навыков, необходимых для полноценного существования в обществе: </w:t>
            </w:r>
            <w:proofErr w:type="spellStart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эмпатии</w:t>
            </w:r>
            <w:proofErr w:type="spellEnd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(сопереживания), коммуникабельности, заботы, ответственности, сотрудничества, умения договариваться, умения соблюдать правила;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способности поставить себя на место другого как проявление личностной зрелости и преодоление детского эгоизма.</w:t>
            </w:r>
          </w:p>
        </w:tc>
        <w:tc>
          <w:tcPr>
            <w:tcW w:w="1701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5E8" w:rsidRPr="00FB05E8" w:rsidTr="00CA1221">
        <w:trPr>
          <w:trHeight w:val="4280"/>
        </w:trPr>
        <w:tc>
          <w:tcPr>
            <w:tcW w:w="180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A122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трудовое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  <w:tc>
          <w:tcPr>
            <w:tcW w:w="1701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77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ind w:right="-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 xml:space="preserve">ознавательное 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3119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любознательности, формирование опыта познавательной инициативы;</w:t>
            </w:r>
          </w:p>
          <w:p w:rsidR="00FB05E8" w:rsidRPr="00FB05E8" w:rsidRDefault="00F16B4B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формирование ценностного отношения к взрослому как источнику знаний;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приобщение ребенка к культурным способам познания (книги, интернет-источники, дискуссии и др.).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ознаватель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ное</w:t>
            </w:r>
            <w:proofErr w:type="spellEnd"/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интересов детей, любознательности и познавательной мотивации;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познавательных действий, становление сознания;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воображения и творческой активности;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ритме, темпе, количестве, числе, части и целом, пространстве и времени, движении и покое, причинах и следствиях и др.), о малой родине и Отечестве;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представлений о 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</w:tr>
      <w:tr w:rsidR="00FB05E8" w:rsidRPr="00FB05E8" w:rsidTr="00CA1221">
        <w:tc>
          <w:tcPr>
            <w:tcW w:w="1809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>изическое и оздоровительное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воспитания</w:t>
            </w:r>
          </w:p>
        </w:tc>
        <w:tc>
          <w:tcPr>
            <w:tcW w:w="3119" w:type="dxa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обеспечение построения педагогического процесса физического воспитания детей (совместной и самостоятельной деятельности) на основе </w:t>
            </w:r>
            <w:proofErr w:type="spellStart"/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здоровьеформирующих</w:t>
            </w:r>
            <w:proofErr w:type="spellEnd"/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proofErr w:type="spellStart"/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здоровьесберегающих</w:t>
            </w:r>
            <w:proofErr w:type="spellEnd"/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технологий, и обеспечение условий для гармоничного физического и эстетического развития ребенка;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закаливание, повышение сопротивляемости к воздействию условий внешней среды; 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сна, здорового питания, выстраивание правильного режима дня;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 безопасности жизнедеятельности;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культурно-гигиенических навыков.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Ф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изическое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формирование начальных представлений о некоторых видах спорта,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овладение подвижными играми с правилами;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становление целенаправленности и </w:t>
            </w:r>
            <w:proofErr w:type="spellStart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саморегуляции</w:t>
            </w:r>
            <w:proofErr w:type="spellEnd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в двигательной сфере;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      </w:r>
          </w:p>
        </w:tc>
      </w:tr>
      <w:tr w:rsidR="00FB05E8" w:rsidRPr="00FB05E8" w:rsidTr="00CA1221">
        <w:tc>
          <w:tcPr>
            <w:tcW w:w="1809" w:type="dxa"/>
            <w:vMerge w:val="restart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Э</w:t>
            </w:r>
            <w:r w:rsidR="00FB05E8" w:rsidRPr="00CA1221">
              <w:rPr>
                <w:rFonts w:ascii="Times New Roman" w:hAnsi="Times New Roman" w:cs="Times New Roman"/>
                <w:sz w:val="24"/>
                <w:szCs w:val="24"/>
              </w:rPr>
              <w:t>тико-эстетическое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 направление воспитания</w:t>
            </w:r>
          </w:p>
        </w:tc>
        <w:tc>
          <w:tcPr>
            <w:tcW w:w="3119" w:type="dxa"/>
            <w:vMerge w:val="restart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культуры общения, поведения, этических представлений;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представлений о значении опрятности и красоты внешней, ее влиянии на внутренний мир человека;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воспитание любви к прекрасному, уважения к традициям и культуре родной страны и других народов;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творческого отношения к миру, природе, быту и к окружающей ребенка действительности;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у детей эстетического вкуса, стремления окружать себя прекрасным, создавать его.</w:t>
            </w: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ind w:right="-250" w:hanging="10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Художественно -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эстетическое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становление эстетического отношения к окружающему миру;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о видах искусства;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восприятие музыки, художественной литературы, фольклора;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стимулирование сопереживания персонажам художественных произведений;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ind w:right="-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 xml:space="preserve">- реализация самостоятельной </w:t>
            </w:r>
            <w:proofErr w:type="spellStart"/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творчес</w:t>
            </w:r>
            <w:proofErr w:type="spellEnd"/>
            <w:r w:rsidR="0035645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кой деятельности детей (изобразите</w:t>
            </w:r>
            <w:r w:rsidR="00356457">
              <w:rPr>
                <w:rFonts w:ascii="Times New Roman" w:hAnsi="Times New Roman" w:cs="Times New Roman"/>
                <w:sz w:val="24"/>
                <w:szCs w:val="24"/>
              </w:rPr>
              <w:t xml:space="preserve">льной, конструктивно-модельной, </w:t>
            </w: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музыкальной и др.)</w:t>
            </w:r>
          </w:p>
        </w:tc>
      </w:tr>
      <w:tr w:rsidR="00FB05E8" w:rsidRPr="00FB05E8" w:rsidTr="00CA1221">
        <w:tc>
          <w:tcPr>
            <w:tcW w:w="1809" w:type="dxa"/>
            <w:vMerge/>
            <w:vAlign w:val="center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3119" w:type="dxa"/>
            <w:vMerge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FB05E8" w:rsidRPr="00FB05E8" w:rsidRDefault="00CA1221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="00FB05E8" w:rsidRPr="00FB05E8">
              <w:rPr>
                <w:rFonts w:ascii="Times New Roman" w:hAnsi="Times New Roman" w:cs="Times New Roman"/>
                <w:sz w:val="24"/>
                <w:szCs w:val="24"/>
              </w:rPr>
              <w:t>ечевое развитие</w:t>
            </w:r>
          </w:p>
        </w:tc>
        <w:tc>
          <w:tcPr>
            <w:tcW w:w="2977" w:type="dxa"/>
          </w:tcPr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владение речью как средством общения и культуры;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обогащение активного словаря;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связной, грамматически правильной диалогической и монологической речи;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речевого творчества;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развитие звуковой и интонационной культуры речи, фонематического слуха;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знакомство с книжной культурой, детской литературой, понимание на слух текстов различных жанров детской литературы;</w:t>
            </w:r>
          </w:p>
          <w:p w:rsidR="00FB05E8" w:rsidRPr="00FB05E8" w:rsidRDefault="00FB05E8" w:rsidP="005C738A">
            <w:pPr>
              <w:tabs>
                <w:tab w:val="left" w:pos="2148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B05E8">
              <w:rPr>
                <w:rFonts w:ascii="Times New Roman" w:hAnsi="Times New Roman" w:cs="Times New Roman"/>
                <w:sz w:val="24"/>
                <w:szCs w:val="24"/>
              </w:rPr>
              <w:t>- формирование звуковой аналитико-синтетической активности как предпосылки обучения грамоте</w:t>
            </w:r>
          </w:p>
        </w:tc>
      </w:tr>
    </w:tbl>
    <w:p w:rsidR="00893FE6" w:rsidRDefault="00CA1221" w:rsidP="005C738A">
      <w:pPr>
        <w:tabs>
          <w:tab w:val="left" w:pos="214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A1221">
        <w:rPr>
          <w:rFonts w:ascii="Times New Roman" w:hAnsi="Times New Roman" w:cs="Times New Roman"/>
          <w:sz w:val="24"/>
          <w:szCs w:val="24"/>
        </w:rPr>
        <w:lastRenderedPageBreak/>
        <w:t>Предложенные направления не заменяют и не дополняют собой деятельность по пяти образовательным областям, а фокусируют процесс усвоения ребенком базовых ценностей в целостном образовательном процессе.</w:t>
      </w:r>
    </w:p>
    <w:p w:rsidR="00893FE6" w:rsidRDefault="00893FE6" w:rsidP="005C738A">
      <w:pPr>
        <w:rPr>
          <w:rFonts w:ascii="Times New Roman" w:hAnsi="Times New Roman" w:cs="Times New Roman"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2.1.1. Патриотическое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Ценности 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Pr="00893FE6">
        <w:rPr>
          <w:rFonts w:ascii="Times New Roman" w:hAnsi="Times New Roman" w:cs="Times New Roman"/>
          <w:bCs/>
          <w:sz w:val="24"/>
          <w:szCs w:val="24"/>
        </w:rPr>
        <w:t>Родина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893FE6">
        <w:rPr>
          <w:rFonts w:ascii="Times New Roman" w:hAnsi="Times New Roman" w:cs="Times New Roman"/>
          <w:sz w:val="24"/>
          <w:szCs w:val="24"/>
        </w:rPr>
        <w:t xml:space="preserve">и 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="00F16B4B">
        <w:rPr>
          <w:rFonts w:ascii="Times New Roman" w:hAnsi="Times New Roman" w:cs="Times New Roman"/>
          <w:bCs/>
          <w:sz w:val="24"/>
          <w:szCs w:val="24"/>
        </w:rPr>
        <w:t>П</w:t>
      </w:r>
      <w:r w:rsidRPr="00893FE6">
        <w:rPr>
          <w:rFonts w:ascii="Times New Roman" w:hAnsi="Times New Roman" w:cs="Times New Roman"/>
          <w:bCs/>
          <w:sz w:val="24"/>
          <w:szCs w:val="24"/>
        </w:rPr>
        <w:t>рирода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sz w:val="24"/>
          <w:szCs w:val="24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Патриотическое направление воспитания строится на идее патриотизма как нравственного чувства, которое вырастает из культуры человеческого бы</w:t>
      </w:r>
      <w:r>
        <w:rPr>
          <w:rFonts w:ascii="Times New Roman" w:hAnsi="Times New Roman" w:cs="Times New Roman"/>
          <w:sz w:val="24"/>
          <w:szCs w:val="24"/>
        </w:rPr>
        <w:t xml:space="preserve">тия, особенностей образа жизни </w:t>
      </w:r>
      <w:r w:rsidRPr="00893FE6">
        <w:rPr>
          <w:rFonts w:ascii="Times New Roman" w:hAnsi="Times New Roman" w:cs="Times New Roman"/>
          <w:sz w:val="24"/>
          <w:szCs w:val="24"/>
        </w:rPr>
        <w:t>и ее уклада, народных и семейных традиций.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3FE6">
        <w:rPr>
          <w:rFonts w:ascii="Times New Roman" w:hAnsi="Times New Roman" w:cs="Times New Roman"/>
          <w:sz w:val="24"/>
          <w:szCs w:val="24"/>
        </w:rPr>
        <w:t>когнитивно</w:t>
      </w:r>
      <w:proofErr w:type="spellEnd"/>
      <w:r w:rsidRPr="00893FE6">
        <w:rPr>
          <w:rFonts w:ascii="Times New Roman" w:hAnsi="Times New Roman" w:cs="Times New Roman"/>
          <w:sz w:val="24"/>
          <w:szCs w:val="24"/>
        </w:rPr>
        <w:t>-смысловой, связанный со знаниями об истории России, своего края, духовных и культурных традиций и достижений многонационального народа России;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эмоционально-ценностный, характеризующийся любовью к Родине – России, уважением к своему народу, народу России в целом;</w:t>
      </w:r>
    </w:p>
    <w:p w:rsidR="00893FE6" w:rsidRPr="00893FE6" w:rsidRDefault="00893FE6" w:rsidP="005C738A">
      <w:pPr>
        <w:numPr>
          <w:ilvl w:val="0"/>
          <w:numId w:val="12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893FE6">
        <w:rPr>
          <w:rFonts w:ascii="Times New Roman" w:hAnsi="Times New Roman" w:cs="Times New Roman"/>
          <w:sz w:val="24"/>
          <w:szCs w:val="24"/>
        </w:rPr>
        <w:lastRenderedPageBreak/>
        <w:t>регуляторно</w:t>
      </w:r>
      <w:proofErr w:type="spellEnd"/>
      <w:r w:rsidRPr="00893FE6">
        <w:rPr>
          <w:rFonts w:ascii="Times New Roman" w:hAnsi="Times New Roman" w:cs="Times New Roman"/>
          <w:sz w:val="24"/>
          <w:szCs w:val="24"/>
        </w:rPr>
        <w:t>-волевой, обеспечивающий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</w:t>
      </w:r>
    </w:p>
    <w:p w:rsidR="00893FE6" w:rsidRPr="00893FE6" w:rsidRDefault="00893FE6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патриотического воспитания: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любви к родному краю, родной природе, родному языку, культурному наследию своего народа;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любви, уважения к своим национальным особенностям и чувства собственного достоинства как представителя своего народа;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</w:r>
    </w:p>
    <w:p w:rsidR="00893FE6" w:rsidRPr="00893FE6" w:rsidRDefault="00893FE6" w:rsidP="005C738A">
      <w:pPr>
        <w:numPr>
          <w:ilvl w:val="0"/>
          <w:numId w:val="15"/>
        </w:numPr>
        <w:tabs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</w:r>
    </w:p>
    <w:p w:rsidR="00893FE6" w:rsidRPr="00893FE6" w:rsidRDefault="00893FE6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указанных задач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ознакомлении детей с историей, героями, культурой, традициями России и своего народа;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организации коллективных творческих проектов, на</w:t>
      </w:r>
      <w:r>
        <w:rPr>
          <w:rFonts w:ascii="Times New Roman" w:hAnsi="Times New Roman" w:cs="Times New Roman"/>
          <w:sz w:val="24"/>
          <w:szCs w:val="24"/>
        </w:rPr>
        <w:t xml:space="preserve">правленных на приобщение детей </w:t>
      </w:r>
      <w:r w:rsidRPr="00893FE6">
        <w:rPr>
          <w:rFonts w:ascii="Times New Roman" w:hAnsi="Times New Roman" w:cs="Times New Roman"/>
          <w:sz w:val="24"/>
          <w:szCs w:val="24"/>
        </w:rPr>
        <w:t>к российским общенациональным традициям;</w:t>
      </w:r>
    </w:p>
    <w:p w:rsidR="00893FE6" w:rsidRPr="00893FE6" w:rsidRDefault="00893FE6" w:rsidP="005C738A">
      <w:pPr>
        <w:numPr>
          <w:ilvl w:val="0"/>
          <w:numId w:val="14"/>
        </w:numPr>
        <w:tabs>
          <w:tab w:val="left" w:pos="709"/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формировании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2.1.2</w:t>
      </w:r>
      <w:r w:rsidRPr="00893FE6">
        <w:rPr>
          <w:rFonts w:ascii="Times New Roman" w:hAnsi="Times New Roman" w:cs="Times New Roman"/>
          <w:b/>
          <w:sz w:val="24"/>
          <w:szCs w:val="24"/>
        </w:rPr>
        <w:t>. Социальное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Ценности </w:t>
      </w:r>
      <w:r w:rsidR="00F16B4B">
        <w:rPr>
          <w:rFonts w:ascii="Times New Roman" w:hAnsi="Times New Roman" w:cs="Times New Roman"/>
          <w:sz w:val="24"/>
          <w:szCs w:val="24"/>
        </w:rPr>
        <w:t>«</w:t>
      </w:r>
      <w:r w:rsidR="00F16B4B">
        <w:rPr>
          <w:rFonts w:ascii="Times New Roman" w:hAnsi="Times New Roman" w:cs="Times New Roman"/>
          <w:bCs/>
          <w:sz w:val="24"/>
          <w:szCs w:val="24"/>
        </w:rPr>
        <w:t>С</w:t>
      </w:r>
      <w:r w:rsidRPr="00893FE6">
        <w:rPr>
          <w:rFonts w:ascii="Times New Roman" w:hAnsi="Times New Roman" w:cs="Times New Roman"/>
          <w:bCs/>
          <w:sz w:val="24"/>
          <w:szCs w:val="24"/>
        </w:rPr>
        <w:t>емья</w:t>
      </w:r>
      <w:r w:rsidR="00F16B4B">
        <w:rPr>
          <w:rFonts w:ascii="Times New Roman" w:hAnsi="Times New Roman" w:cs="Times New Roman"/>
          <w:bCs/>
          <w:sz w:val="24"/>
          <w:szCs w:val="24"/>
        </w:rPr>
        <w:t>», «Д</w:t>
      </w:r>
      <w:r w:rsidRPr="00893FE6">
        <w:rPr>
          <w:rFonts w:ascii="Times New Roman" w:hAnsi="Times New Roman" w:cs="Times New Roman"/>
          <w:bCs/>
          <w:sz w:val="24"/>
          <w:szCs w:val="24"/>
        </w:rPr>
        <w:t>ружба</w:t>
      </w:r>
      <w:r w:rsidR="00F16B4B">
        <w:rPr>
          <w:rFonts w:ascii="Times New Roman" w:hAnsi="Times New Roman" w:cs="Times New Roman"/>
          <w:bCs/>
          <w:sz w:val="24"/>
          <w:szCs w:val="24"/>
        </w:rPr>
        <w:t>», «Ч</w:t>
      </w:r>
      <w:r w:rsidRPr="00893FE6">
        <w:rPr>
          <w:rFonts w:ascii="Times New Roman" w:hAnsi="Times New Roman" w:cs="Times New Roman"/>
          <w:bCs/>
          <w:sz w:val="24"/>
          <w:szCs w:val="24"/>
        </w:rPr>
        <w:t>еловек</w:t>
      </w:r>
      <w:r w:rsidR="00F16B4B">
        <w:rPr>
          <w:rFonts w:ascii="Times New Roman" w:hAnsi="Times New Roman" w:cs="Times New Roman"/>
          <w:bCs/>
          <w:sz w:val="24"/>
          <w:szCs w:val="24"/>
        </w:rPr>
        <w:t>» и «С</w:t>
      </w:r>
      <w:r w:rsidRPr="00893FE6">
        <w:rPr>
          <w:rFonts w:ascii="Times New Roman" w:hAnsi="Times New Roman" w:cs="Times New Roman"/>
          <w:bCs/>
          <w:sz w:val="24"/>
          <w:szCs w:val="24"/>
        </w:rPr>
        <w:t>отрудничество</w:t>
      </w:r>
      <w:r w:rsidR="00F16B4B">
        <w:rPr>
          <w:rFonts w:ascii="Times New Roman" w:hAnsi="Times New Roman" w:cs="Times New Roman"/>
          <w:bCs/>
          <w:sz w:val="24"/>
          <w:szCs w:val="24"/>
        </w:rPr>
        <w:t>»</w:t>
      </w:r>
      <w:r w:rsidRPr="00893FE6">
        <w:rPr>
          <w:rFonts w:ascii="Times New Roman" w:hAnsi="Times New Roman" w:cs="Times New Roman"/>
          <w:sz w:val="24"/>
          <w:szCs w:val="24"/>
        </w:rPr>
        <w:t xml:space="preserve"> лежат в основе социального направления воспитания.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 дошкольном детстве ребенок открывает Личность д</w:t>
      </w:r>
      <w:r>
        <w:rPr>
          <w:rFonts w:ascii="Times New Roman" w:hAnsi="Times New Roman" w:cs="Times New Roman"/>
          <w:sz w:val="24"/>
          <w:szCs w:val="24"/>
        </w:rPr>
        <w:t xml:space="preserve">ругого человека и его значение </w:t>
      </w:r>
      <w:r w:rsidRPr="00893FE6">
        <w:rPr>
          <w:rFonts w:ascii="Times New Roman" w:hAnsi="Times New Roman" w:cs="Times New Roman"/>
          <w:sz w:val="24"/>
          <w:szCs w:val="24"/>
        </w:rPr>
        <w:t xml:space="preserve">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</w:t>
      </w:r>
      <w:r w:rsidRPr="00893FE6">
        <w:rPr>
          <w:rFonts w:ascii="Times New Roman" w:hAnsi="Times New Roman" w:cs="Times New Roman"/>
          <w:sz w:val="24"/>
          <w:szCs w:val="24"/>
        </w:rPr>
        <w:br/>
        <w:t>к моменту подготовки к школе положительной установки к обучению в школе как важному шагу взросления.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Основная цель социального направления воспитания дошкольника заключается </w:t>
      </w:r>
      <w:r w:rsidRPr="00893FE6">
        <w:rPr>
          <w:rFonts w:ascii="Times New Roman" w:hAnsi="Times New Roman" w:cs="Times New Roman"/>
          <w:sz w:val="24"/>
          <w:szCs w:val="24"/>
        </w:rPr>
        <w:br/>
        <w:t>в формировании ценностного отношения детей к семье, другому человеку, развитии дружелюбия, создания условий для реализации в обществе.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Выделяются основные задачи социального направления воспитания.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Формирование у ребенка представлений о добре и зле, позитивного образа семьи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</w:t>
      </w:r>
      <w:r w:rsidRPr="00893FE6">
        <w:rPr>
          <w:rFonts w:ascii="Times New Roman" w:hAnsi="Times New Roman" w:cs="Times New Roman"/>
          <w:sz w:val="24"/>
          <w:szCs w:val="24"/>
        </w:rPr>
        <w:lastRenderedPageBreak/>
        <w:t>видах деятельности (на материале истории России, ее героев), милосердия и заботы</w:t>
      </w:r>
      <w:r>
        <w:rPr>
          <w:rFonts w:ascii="Times New Roman" w:hAnsi="Times New Roman" w:cs="Times New Roman"/>
          <w:sz w:val="24"/>
          <w:szCs w:val="24"/>
        </w:rPr>
        <w:t xml:space="preserve">. Анализ поступков самих детей </w:t>
      </w:r>
      <w:r w:rsidRPr="00893FE6">
        <w:rPr>
          <w:rFonts w:ascii="Times New Roman" w:hAnsi="Times New Roman" w:cs="Times New Roman"/>
          <w:sz w:val="24"/>
          <w:szCs w:val="24"/>
        </w:rPr>
        <w:t>в группе в различных ситуациях.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Формирование навыков, необходимых для полноценного существования в обществе: </w:t>
      </w:r>
      <w:proofErr w:type="spellStart"/>
      <w:r w:rsidRPr="00893FE6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893FE6">
        <w:rPr>
          <w:rFonts w:ascii="Times New Roman" w:hAnsi="Times New Roman" w:cs="Times New Roman"/>
          <w:sz w:val="24"/>
          <w:szCs w:val="24"/>
        </w:rPr>
        <w:t xml:space="preserve"> (сопереживания), коммуникабельности, заботы, ответственности, сотрудничества, умения договариваться, умения соблюдать правила.</w:t>
      </w:r>
    </w:p>
    <w:p w:rsidR="00893FE6" w:rsidRPr="00893FE6" w:rsidRDefault="00893FE6" w:rsidP="005C738A">
      <w:pPr>
        <w:numPr>
          <w:ilvl w:val="0"/>
          <w:numId w:val="10"/>
        </w:numPr>
        <w:tabs>
          <w:tab w:val="left" w:pos="851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способности поставить себя на место другого как проявление личностной зрелости и преодоление детского эгоизма.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данных задач воспитатель ДОО долж</w:t>
      </w:r>
      <w:r>
        <w:rPr>
          <w:rFonts w:ascii="Times New Roman" w:hAnsi="Times New Roman" w:cs="Times New Roman"/>
          <w:sz w:val="24"/>
          <w:szCs w:val="24"/>
        </w:rPr>
        <w:t xml:space="preserve">ен сосредоточить свое внимание </w:t>
      </w:r>
      <w:r w:rsidRPr="00893FE6">
        <w:rPr>
          <w:rFonts w:ascii="Times New Roman" w:hAnsi="Times New Roman" w:cs="Times New Roman"/>
          <w:sz w:val="24"/>
          <w:szCs w:val="24"/>
        </w:rPr>
        <w:t>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организовывать сюжетно-ролевые игры (в семью, в команду и т. п.), игры с правилами, традиционные народные игры и пр.;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воспитывать у детей навыки поведения в обществе;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 учить детей сотрудничать, организуя групповые формы в продуктивных видах деятельности;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учить детей анализировать поступки и чувства – свои и других людей;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организовывать коллективные проекты заботы и помощи;</w:t>
      </w:r>
    </w:p>
    <w:p w:rsidR="00893FE6" w:rsidRPr="00893FE6" w:rsidRDefault="00893FE6" w:rsidP="005C738A">
      <w:pPr>
        <w:numPr>
          <w:ilvl w:val="0"/>
          <w:numId w:val="4"/>
        </w:numPr>
        <w:tabs>
          <w:tab w:val="left" w:pos="567"/>
          <w:tab w:val="left" w:pos="709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создавать доброжелательный психологический климат в группе.</w:t>
      </w:r>
    </w:p>
    <w:p w:rsid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Pr="00893FE6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2.1.3. Познавательное направление воспитания</w:t>
      </w:r>
    </w:p>
    <w:p w:rsidR="00893FE6" w:rsidRPr="00893FE6" w:rsidRDefault="00F16B4B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Ценность «З</w:t>
      </w:r>
      <w:r w:rsidR="00893FE6" w:rsidRPr="00893FE6">
        <w:rPr>
          <w:rFonts w:ascii="Times New Roman" w:hAnsi="Times New Roman" w:cs="Times New Roman"/>
          <w:bCs/>
          <w:sz w:val="24"/>
          <w:szCs w:val="24"/>
        </w:rPr>
        <w:t>нания</w:t>
      </w:r>
      <w:r>
        <w:rPr>
          <w:rFonts w:ascii="Times New Roman" w:hAnsi="Times New Roman" w:cs="Times New Roman"/>
          <w:bCs/>
          <w:sz w:val="24"/>
          <w:szCs w:val="24"/>
        </w:rPr>
        <w:t>»</w:t>
      </w:r>
      <w:r w:rsidR="00893FE6" w:rsidRPr="00893FE6">
        <w:rPr>
          <w:rFonts w:ascii="Times New Roman" w:hAnsi="Times New Roman" w:cs="Times New Roman"/>
          <w:sz w:val="24"/>
          <w:szCs w:val="24"/>
        </w:rPr>
        <w:t>. Цель познавательного направления воспитания – формирование ценности познания.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Значимым для воспитания ребенка является формирование целостной картины мира, </w:t>
      </w:r>
      <w:r w:rsidRPr="00893FE6">
        <w:rPr>
          <w:rFonts w:ascii="Times New Roman" w:hAnsi="Times New Roman" w:cs="Times New Roman"/>
          <w:sz w:val="24"/>
          <w:szCs w:val="24"/>
        </w:rPr>
        <w:br/>
        <w:t>в которой интегрировано ценностное, эмоционально окрашенное отношение к миру, людям, природе, деятельности человека.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познавательного направления воспитания: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любознательности, формирование опыта познавательной инициативы;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ценностного отношения к взрослому как источнику знаний;</w:t>
      </w:r>
    </w:p>
    <w:p w:rsidR="00893FE6" w:rsidRPr="00893FE6" w:rsidRDefault="00893FE6" w:rsidP="005C738A">
      <w:pPr>
        <w:numPr>
          <w:ilvl w:val="0"/>
          <w:numId w:val="7"/>
        </w:numPr>
        <w:tabs>
          <w:tab w:val="num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приобщение ребенка к культурным способам познания (книги, интернет-источники, дискуссии и др.).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воспитателя: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конструкторской и продуктивной твор</w:t>
      </w:r>
      <w:r>
        <w:rPr>
          <w:rFonts w:ascii="Times New Roman" w:hAnsi="Times New Roman" w:cs="Times New Roman"/>
          <w:sz w:val="24"/>
          <w:szCs w:val="24"/>
        </w:rPr>
        <w:t xml:space="preserve">ческой деятельности, проектной </w:t>
      </w:r>
      <w:r w:rsidRPr="00893FE6">
        <w:rPr>
          <w:rFonts w:ascii="Times New Roman" w:hAnsi="Times New Roman" w:cs="Times New Roman"/>
          <w:sz w:val="24"/>
          <w:szCs w:val="24"/>
        </w:rPr>
        <w:t>и исследовательской деятельности детей совместно со взрослыми;</w:t>
      </w:r>
    </w:p>
    <w:p w:rsidR="00893FE6" w:rsidRPr="00893FE6" w:rsidRDefault="00893FE6" w:rsidP="005C738A">
      <w:pPr>
        <w:numPr>
          <w:ilvl w:val="0"/>
          <w:numId w:val="13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2.1.4. Физическое и оздоровительное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Ценность – </w:t>
      </w:r>
      <w:r w:rsidRPr="00893FE6">
        <w:rPr>
          <w:rFonts w:ascii="Times New Roman" w:hAnsi="Times New Roman" w:cs="Times New Roman"/>
          <w:bCs/>
          <w:sz w:val="24"/>
          <w:szCs w:val="24"/>
        </w:rPr>
        <w:t>здоровье.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> </w:t>
      </w:r>
      <w:r w:rsidRPr="00893FE6">
        <w:rPr>
          <w:rFonts w:ascii="Times New Roman" w:hAnsi="Times New Roman" w:cs="Times New Roman"/>
          <w:sz w:val="24"/>
          <w:szCs w:val="24"/>
        </w:rPr>
        <w:t xml:space="preserve">Цель данного направления – сформировать навыки здорового образа жизни, где безопасность жизнедеятельности лежит в основе всего. Физическое </w:t>
      </w:r>
      <w:r w:rsidRPr="00893FE6">
        <w:rPr>
          <w:rFonts w:ascii="Times New Roman" w:hAnsi="Times New Roman" w:cs="Times New Roman"/>
          <w:sz w:val="24"/>
          <w:szCs w:val="24"/>
        </w:rPr>
        <w:lastRenderedPageBreak/>
        <w:t xml:space="preserve">развитие </w:t>
      </w:r>
      <w:r w:rsidRPr="00893FE6">
        <w:rPr>
          <w:rFonts w:ascii="Times New Roman" w:hAnsi="Times New Roman" w:cs="Times New Roman"/>
          <w:sz w:val="24"/>
          <w:szCs w:val="24"/>
        </w:rPr>
        <w:br/>
        <w:t>и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Задачи по формированию здорового образа жизни:</w:t>
      </w:r>
    </w:p>
    <w:p w:rsidR="00893FE6" w:rsidRPr="00893FE6" w:rsidRDefault="00893FE6" w:rsidP="005C738A">
      <w:pPr>
        <w:numPr>
          <w:ilvl w:val="0"/>
          <w:numId w:val="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закаливание, повышение сопротивляемости к воздействию условий внешней среды; 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укрепление опорно-двигательного аппарата; развитие двигательных способностей, обучение двигательным навыкам и умениям;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элементарных представлений в области физической культуры, здоровья и безопасного образа жизни;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сна, здорового питания, выстраивание правильного режима дня;</w:t>
      </w:r>
    </w:p>
    <w:p w:rsidR="00893FE6" w:rsidRPr="00893FE6" w:rsidRDefault="00893FE6" w:rsidP="005C738A">
      <w:pPr>
        <w:numPr>
          <w:ilvl w:val="0"/>
          <w:numId w:val="2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экологической культуры, обучение безопасности жизнедеятельности.</w:t>
      </w:r>
    </w:p>
    <w:p w:rsidR="00893FE6" w:rsidRPr="00893FE6" w:rsidRDefault="00893FE6" w:rsidP="005C738A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воспитателя: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организация подвижных, спортивных игр, в том числе традиционных народных игр, дворовых игр на территории детского сада;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создание детско-взрослых проектов по здоровому образу жизни;</w:t>
      </w:r>
    </w:p>
    <w:p w:rsidR="00893FE6" w:rsidRPr="00893FE6" w:rsidRDefault="00893FE6" w:rsidP="005C738A">
      <w:pPr>
        <w:numPr>
          <w:ilvl w:val="0"/>
          <w:numId w:val="16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введение оздоровительных традиций в ДОО.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Формирование у дошкольников 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 xml:space="preserve">культурно-гигиенических навыков </w:t>
      </w:r>
      <w:r w:rsidRPr="00893FE6">
        <w:rPr>
          <w:rFonts w:ascii="Times New Roman" w:hAnsi="Times New Roman" w:cs="Times New Roman"/>
          <w:sz w:val="24"/>
          <w:szCs w:val="24"/>
        </w:rPr>
        <w:t xml:space="preserve">является важной частью воспитания </w:t>
      </w:r>
      <w:r w:rsidRPr="00893FE6">
        <w:rPr>
          <w:rFonts w:ascii="Times New Roman" w:hAnsi="Times New Roman" w:cs="Times New Roman"/>
          <w:b/>
          <w:sz w:val="24"/>
          <w:szCs w:val="24"/>
        </w:rPr>
        <w:t>культуры</w:t>
      </w:r>
      <w:r w:rsidRPr="00893FE6">
        <w:rPr>
          <w:rFonts w:ascii="Times New Roman" w:hAnsi="Times New Roman" w:cs="Times New Roman"/>
          <w:sz w:val="24"/>
          <w:szCs w:val="24"/>
        </w:rPr>
        <w:t xml:space="preserve"> </w:t>
      </w:r>
      <w:r w:rsidRPr="00893FE6">
        <w:rPr>
          <w:rFonts w:ascii="Times New Roman" w:hAnsi="Times New Roman" w:cs="Times New Roman"/>
          <w:b/>
          <w:bCs/>
          <w:sz w:val="24"/>
          <w:szCs w:val="24"/>
        </w:rPr>
        <w:t>здоровья</w:t>
      </w:r>
      <w:r w:rsidRPr="00893FE6">
        <w:rPr>
          <w:rFonts w:ascii="Times New Roman" w:hAnsi="Times New Roman" w:cs="Times New Roman"/>
          <w:sz w:val="24"/>
          <w:szCs w:val="24"/>
        </w:rPr>
        <w:t>. Воспитатель должен формировать у дошкольников понимание того, что чистота лица и тела, опрятность оде</w:t>
      </w:r>
      <w:r>
        <w:rPr>
          <w:rFonts w:ascii="Times New Roman" w:hAnsi="Times New Roman" w:cs="Times New Roman"/>
          <w:sz w:val="24"/>
          <w:szCs w:val="24"/>
        </w:rPr>
        <w:t xml:space="preserve">жды отвечают не только гигиене </w:t>
      </w:r>
      <w:r w:rsidRPr="00893FE6">
        <w:rPr>
          <w:rFonts w:ascii="Times New Roman" w:hAnsi="Times New Roman" w:cs="Times New Roman"/>
          <w:sz w:val="24"/>
          <w:szCs w:val="24"/>
        </w:rPr>
        <w:t>и здоровью человека, но и социальным ожиданиям окружающих людей.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Особенность культурно-гигиенических навыков заключается в том, что они должны формироваться на протяжении всего пребывания ребенка в ДОО.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 формировании культурно-гигиенических навыков режим дня играет одну из ключевых ролей. Привыкая выполнять серию гигиенических процедур с определенной периодичностью, ребенок вводит их в свое бытовое пространство, и постепенно они становятся для него привычкой.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Формируя у детей культурно-гигиенические навыки,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формировать у ребенка навыки поведения во время приема пищи;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 формировать у ребенка представления о ценности здоровья, красоте </w:t>
      </w:r>
      <w:r w:rsidRPr="00893FE6">
        <w:rPr>
          <w:rFonts w:ascii="Times New Roman" w:hAnsi="Times New Roman" w:cs="Times New Roman"/>
          <w:sz w:val="24"/>
          <w:szCs w:val="24"/>
        </w:rPr>
        <w:br/>
        <w:t>и чистоте тела;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 формировать у ребенка привычку следить за своим внешним видом;</w:t>
      </w:r>
    </w:p>
    <w:p w:rsidR="00893FE6" w:rsidRPr="00893FE6" w:rsidRDefault="00893FE6" w:rsidP="005C738A">
      <w:pPr>
        <w:numPr>
          <w:ilvl w:val="0"/>
          <w:numId w:val="18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включать информацию о гигиене в повседневную жизнь ребенка, в игру.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Работа по формированию у ребенка культурно-гигиен</w:t>
      </w:r>
      <w:r>
        <w:rPr>
          <w:rFonts w:ascii="Times New Roman" w:hAnsi="Times New Roman" w:cs="Times New Roman"/>
          <w:sz w:val="24"/>
          <w:szCs w:val="24"/>
        </w:rPr>
        <w:t xml:space="preserve">ических навыков должна вестись </w:t>
      </w:r>
      <w:r w:rsidRPr="00893FE6">
        <w:rPr>
          <w:rFonts w:ascii="Times New Roman" w:hAnsi="Times New Roman" w:cs="Times New Roman"/>
          <w:sz w:val="24"/>
          <w:szCs w:val="24"/>
        </w:rPr>
        <w:t>в тесном контакте с семьей.</w:t>
      </w:r>
    </w:p>
    <w:p w:rsid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738A" w:rsidRPr="00893FE6" w:rsidRDefault="005C738A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lastRenderedPageBreak/>
        <w:t>2.1.5. Трудовое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Ценность – </w:t>
      </w:r>
      <w:r w:rsidRPr="00893FE6">
        <w:rPr>
          <w:rFonts w:ascii="Times New Roman" w:hAnsi="Times New Roman" w:cs="Times New Roman"/>
          <w:bCs/>
          <w:sz w:val="24"/>
          <w:szCs w:val="24"/>
        </w:rPr>
        <w:t xml:space="preserve">труд. </w:t>
      </w:r>
      <w:r w:rsidRPr="00893FE6">
        <w:rPr>
          <w:rFonts w:ascii="Times New Roman" w:hAnsi="Times New Roman" w:cs="Times New Roman"/>
          <w:sz w:val="24"/>
          <w:szCs w:val="24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893FE6">
        <w:rPr>
          <w:rFonts w:ascii="Times New Roman" w:hAnsi="Times New Roman" w:cs="Times New Roman"/>
          <w:sz w:val="24"/>
          <w:szCs w:val="24"/>
        </w:rPr>
        <w:br/>
        <w:t>их к осознанию его нравственной стороны.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</w:t>
      </w:r>
      <w:r>
        <w:rPr>
          <w:rFonts w:ascii="Times New Roman" w:hAnsi="Times New Roman" w:cs="Times New Roman"/>
          <w:sz w:val="24"/>
          <w:szCs w:val="24"/>
        </w:rPr>
        <w:t xml:space="preserve">трудовой деятельности взрослых </w:t>
      </w:r>
      <w:r w:rsidRPr="00893FE6">
        <w:rPr>
          <w:rFonts w:ascii="Times New Roman" w:hAnsi="Times New Roman" w:cs="Times New Roman"/>
          <w:sz w:val="24"/>
          <w:szCs w:val="24"/>
        </w:rPr>
        <w:t>и труда самих детей.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</w:r>
    </w:p>
    <w:p w:rsidR="00893FE6" w:rsidRPr="00893FE6" w:rsidRDefault="00893FE6" w:rsidP="005C738A">
      <w:pPr>
        <w:numPr>
          <w:ilvl w:val="0"/>
          <w:numId w:val="17"/>
        </w:numPr>
        <w:tabs>
          <w:tab w:val="left" w:pos="142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При реализации данных задач воспитатель ДОО долж</w:t>
      </w:r>
      <w:r>
        <w:rPr>
          <w:rFonts w:ascii="Times New Roman" w:hAnsi="Times New Roman" w:cs="Times New Roman"/>
          <w:sz w:val="24"/>
          <w:szCs w:val="24"/>
        </w:rPr>
        <w:t xml:space="preserve">ен сосредоточить свое внимание </w:t>
      </w:r>
      <w:r w:rsidRPr="00893FE6">
        <w:rPr>
          <w:rFonts w:ascii="Times New Roman" w:hAnsi="Times New Roman" w:cs="Times New Roman"/>
          <w:sz w:val="24"/>
          <w:szCs w:val="24"/>
        </w:rPr>
        <w:t>на нескольких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показать детям необходимость постоянного труда в повседневной жизни, использовать его возможности для нравственного воспитания дошкольников;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</w:r>
      <w:r w:rsidRPr="00893FE6">
        <w:rPr>
          <w:rFonts w:ascii="Times New Roman" w:hAnsi="Times New Roman" w:cs="Times New Roman"/>
          <w:sz w:val="24"/>
          <w:szCs w:val="24"/>
        </w:rPr>
        <w:br/>
        <w:t>с трудолюбием;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предоставлять детям самостоятельность в выполнении работы, чтобы они почувствовали ответственность за свои действия;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собственным примером трудолюбия и занятости создавать у детей соответствующее настроение, формировать стремление к полезной деятельности;</w:t>
      </w:r>
    </w:p>
    <w:p w:rsidR="00893FE6" w:rsidRPr="00893FE6" w:rsidRDefault="00893FE6" w:rsidP="005C738A">
      <w:pPr>
        <w:numPr>
          <w:ilvl w:val="0"/>
          <w:numId w:val="9"/>
        </w:numPr>
        <w:tabs>
          <w:tab w:val="left" w:pos="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связывать развитие трудолюбия с формированием общественных мотивов труда, желанием приносить пользу людям.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893FE6" w:rsidRPr="00893FE6" w:rsidRDefault="00893FE6" w:rsidP="005C738A">
      <w:pPr>
        <w:tabs>
          <w:tab w:val="left" w:pos="314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b/>
          <w:bCs/>
          <w:sz w:val="24"/>
          <w:szCs w:val="24"/>
        </w:rPr>
        <w:t>2.1.6. Этико-эстетическое направление воспитания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Ценности – </w:t>
      </w:r>
      <w:r w:rsidRPr="00893FE6">
        <w:rPr>
          <w:rFonts w:ascii="Times New Roman" w:hAnsi="Times New Roman" w:cs="Times New Roman"/>
          <w:bCs/>
          <w:sz w:val="24"/>
          <w:szCs w:val="24"/>
        </w:rPr>
        <w:t>культура и</w:t>
      </w:r>
      <w:r w:rsidRPr="00893FE6">
        <w:rPr>
          <w:rFonts w:ascii="Times New Roman" w:hAnsi="Times New Roman" w:cs="Times New Roman"/>
          <w:sz w:val="24"/>
          <w:szCs w:val="24"/>
        </w:rPr>
        <w:t xml:space="preserve"> </w:t>
      </w:r>
      <w:r w:rsidRPr="00893FE6">
        <w:rPr>
          <w:rFonts w:ascii="Times New Roman" w:hAnsi="Times New Roman" w:cs="Times New Roman"/>
          <w:bCs/>
          <w:sz w:val="24"/>
          <w:szCs w:val="24"/>
        </w:rPr>
        <w:t>красота</w:t>
      </w:r>
      <w:r w:rsidRPr="00893FE6">
        <w:rPr>
          <w:rFonts w:ascii="Times New Roman" w:hAnsi="Times New Roman" w:cs="Times New Roman"/>
          <w:sz w:val="24"/>
          <w:szCs w:val="24"/>
        </w:rPr>
        <w:t xml:space="preserve">. </w:t>
      </w:r>
      <w:r w:rsidRPr="00893FE6">
        <w:rPr>
          <w:rFonts w:ascii="Times New Roman" w:hAnsi="Times New Roman" w:cs="Times New Roman"/>
          <w:bCs/>
          <w:sz w:val="24"/>
          <w:szCs w:val="24"/>
        </w:rPr>
        <w:t>Культура поведения</w:t>
      </w:r>
      <w:r w:rsidRPr="00893FE6">
        <w:rPr>
          <w:rFonts w:ascii="Times New Roman" w:hAnsi="Times New Roman" w:cs="Times New Roman"/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</w:t>
      </w:r>
      <w:r>
        <w:rPr>
          <w:rFonts w:ascii="Times New Roman" w:hAnsi="Times New Roman" w:cs="Times New Roman"/>
          <w:sz w:val="24"/>
          <w:szCs w:val="24"/>
        </w:rPr>
        <w:t xml:space="preserve">нком вместе с опытом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поведения,</w:t>
      </w:r>
      <w:r w:rsidRPr="00893FE6">
        <w:rPr>
          <w:rFonts w:ascii="Times New Roman" w:hAnsi="Times New Roman" w:cs="Times New Roman"/>
          <w:sz w:val="24"/>
          <w:szCs w:val="24"/>
        </w:rPr>
        <w:t>с</w:t>
      </w:r>
      <w:proofErr w:type="spellEnd"/>
      <w:proofErr w:type="gramEnd"/>
      <w:r w:rsidRPr="00893FE6">
        <w:rPr>
          <w:rFonts w:ascii="Times New Roman" w:hAnsi="Times New Roman" w:cs="Times New Roman"/>
          <w:sz w:val="24"/>
          <w:szCs w:val="24"/>
        </w:rPr>
        <w:t xml:space="preserve"> накоплением нравственных представлений.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Можно выделить основные задачи этико-эстетического воспитания: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культуры общения, поведения, этических представлений;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воспитание представлений о значении опрятности</w:t>
      </w:r>
      <w:r>
        <w:rPr>
          <w:rFonts w:ascii="Times New Roman" w:hAnsi="Times New Roman" w:cs="Times New Roman"/>
          <w:sz w:val="24"/>
          <w:szCs w:val="24"/>
        </w:rPr>
        <w:t xml:space="preserve"> и красоты внешней, ее влиянии </w:t>
      </w:r>
      <w:r w:rsidRPr="00893FE6">
        <w:rPr>
          <w:rFonts w:ascii="Times New Roman" w:hAnsi="Times New Roman" w:cs="Times New Roman"/>
          <w:sz w:val="24"/>
          <w:szCs w:val="24"/>
        </w:rPr>
        <w:t>на внутренний мир человека;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предпосылок ценностно-смыслового восприятия и понимания произведений искусства, явлений жизни, отношений между людьми;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lastRenderedPageBreak/>
        <w:t>воспитание любви к прекрасному, уважения к традициям и культур</w:t>
      </w:r>
      <w:r>
        <w:rPr>
          <w:rFonts w:ascii="Times New Roman" w:hAnsi="Times New Roman" w:cs="Times New Roman"/>
          <w:sz w:val="24"/>
          <w:szCs w:val="24"/>
        </w:rPr>
        <w:t xml:space="preserve">е родной страны </w:t>
      </w:r>
      <w:r w:rsidRPr="00893FE6">
        <w:rPr>
          <w:rFonts w:ascii="Times New Roman" w:hAnsi="Times New Roman" w:cs="Times New Roman"/>
          <w:sz w:val="24"/>
          <w:szCs w:val="24"/>
        </w:rPr>
        <w:t>и других народов;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развитие творческого отношения к миру, природе, быту и к окружающей ребенка действительности;</w:t>
      </w:r>
    </w:p>
    <w:p w:rsidR="00893FE6" w:rsidRPr="00893FE6" w:rsidRDefault="00893FE6" w:rsidP="005C738A">
      <w:pPr>
        <w:numPr>
          <w:ilvl w:val="0"/>
          <w:numId w:val="8"/>
        </w:numPr>
        <w:tabs>
          <w:tab w:val="left" w:pos="1134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у детей эстетического вкуса, стремления окружать себя прекрасным, создавать его.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учить детей уважительно относиться к окружающим людям, считаться с их делами, интересами, удобствами;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культуру речи: называть взрослых на «вы» и по имени и отчеству; </w:t>
      </w:r>
      <w:r w:rsidRPr="00893FE6">
        <w:rPr>
          <w:rFonts w:ascii="Times New Roman" w:hAnsi="Times New Roman" w:cs="Times New Roman"/>
          <w:sz w:val="24"/>
          <w:szCs w:val="24"/>
        </w:rPr>
        <w:br/>
        <w:t>не перебивать говорящих и выслушивать других; говорить четко, разборчиво, владеть голосом;</w:t>
      </w:r>
    </w:p>
    <w:p w:rsidR="00893FE6" w:rsidRPr="00893FE6" w:rsidRDefault="00893FE6" w:rsidP="005C738A">
      <w:pPr>
        <w:numPr>
          <w:ilvl w:val="0"/>
          <w:numId w:val="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воспитывать культуру деятельности, что подразумевает умение обращаться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игрушками, книгами, личными вещами, имуществом ДОО; умение подготовиться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к предстоящей деятельности, четко и последовательно выполнять и заканчивать ее, </w:t>
      </w:r>
      <w:r w:rsidRPr="00893FE6">
        <w:rPr>
          <w:rFonts w:ascii="Times New Roman" w:hAnsi="Times New Roman" w:cs="Times New Roman"/>
          <w:sz w:val="24"/>
          <w:szCs w:val="24"/>
        </w:rPr>
        <w:br/>
        <w:t>после завершения привести в порядок рабочее место, аккуратно</w:t>
      </w:r>
      <w:r>
        <w:rPr>
          <w:rFonts w:ascii="Times New Roman" w:hAnsi="Times New Roman" w:cs="Times New Roman"/>
          <w:sz w:val="24"/>
          <w:szCs w:val="24"/>
        </w:rPr>
        <w:t xml:space="preserve"> убрать все за собой; привести </w:t>
      </w:r>
      <w:r w:rsidRPr="00893FE6">
        <w:rPr>
          <w:rFonts w:ascii="Times New Roman" w:hAnsi="Times New Roman" w:cs="Times New Roman"/>
          <w:sz w:val="24"/>
          <w:szCs w:val="24"/>
        </w:rPr>
        <w:t>в порядок свою одежду.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Цель </w:t>
      </w:r>
      <w:r w:rsidRPr="00893FE6">
        <w:rPr>
          <w:rFonts w:ascii="Times New Roman" w:hAnsi="Times New Roman" w:cs="Times New Roman"/>
          <w:bCs/>
          <w:sz w:val="24"/>
          <w:szCs w:val="24"/>
        </w:rPr>
        <w:t>эстетического</w:t>
      </w:r>
      <w:r w:rsidRPr="00893FE6">
        <w:rPr>
          <w:rFonts w:ascii="Times New Roman" w:hAnsi="Times New Roman" w:cs="Times New Roman"/>
          <w:sz w:val="24"/>
          <w:szCs w:val="24"/>
        </w:rPr>
        <w:t xml:space="preserve"> воспитания – становление у ребенка ценностного отношения </w:t>
      </w:r>
      <w:r w:rsidRPr="00893FE6">
        <w:rPr>
          <w:rFonts w:ascii="Times New Roman" w:hAnsi="Times New Roman" w:cs="Times New Roman"/>
          <w:sz w:val="24"/>
          <w:szCs w:val="24"/>
        </w:rPr>
        <w:br/>
        <w:t>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</w:t>
      </w:r>
    </w:p>
    <w:p w:rsidR="00893FE6" w:rsidRPr="00893FE6" w:rsidRDefault="00893FE6" w:rsidP="005C738A">
      <w:pPr>
        <w:tabs>
          <w:tab w:val="left" w:pos="314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Направления деятельности воспитателя по эстетическому воспитанию предполагают следующее: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выстраивание взаимосвязи художественно-творческой деятельности самих детей </w:t>
      </w:r>
      <w:r w:rsidRPr="00893FE6">
        <w:rPr>
          <w:rFonts w:ascii="Times New Roman" w:hAnsi="Times New Roman" w:cs="Times New Roman"/>
          <w:sz w:val="24"/>
          <w:szCs w:val="24"/>
        </w:rPr>
        <w:br/>
        <w:t xml:space="preserve">с воспитательной работой через развитие восприятия, образных представлений, </w:t>
      </w:r>
      <w:r w:rsidR="0073239E">
        <w:rPr>
          <w:rFonts w:ascii="Times New Roman" w:hAnsi="Times New Roman" w:cs="Times New Roman"/>
          <w:sz w:val="24"/>
          <w:szCs w:val="24"/>
        </w:rPr>
        <w:t xml:space="preserve">воображения </w:t>
      </w:r>
      <w:r w:rsidRPr="00893FE6">
        <w:rPr>
          <w:rFonts w:ascii="Times New Roman" w:hAnsi="Times New Roman" w:cs="Times New Roman"/>
          <w:sz w:val="24"/>
          <w:szCs w:val="24"/>
        </w:rPr>
        <w:t>и творчества;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 xml:space="preserve">уважительное отношение к результатам творчества детей, широкое включение </w:t>
      </w:r>
      <w:r w:rsidRPr="00893FE6">
        <w:rPr>
          <w:rFonts w:ascii="Times New Roman" w:hAnsi="Times New Roman" w:cs="Times New Roman"/>
          <w:sz w:val="24"/>
          <w:szCs w:val="24"/>
        </w:rPr>
        <w:br/>
        <w:t>их произведений в жизнь ДОО;</w:t>
      </w:r>
    </w:p>
    <w:p w:rsidR="00893FE6" w:rsidRPr="00893FE6" w:rsidRDefault="00893FE6" w:rsidP="005C738A">
      <w:pPr>
        <w:numPr>
          <w:ilvl w:val="0"/>
          <w:numId w:val="11"/>
        </w:numPr>
        <w:tabs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организацию выставок, концертов, создание э</w:t>
      </w:r>
      <w:r w:rsidR="0073239E">
        <w:rPr>
          <w:rFonts w:ascii="Times New Roman" w:hAnsi="Times New Roman" w:cs="Times New Roman"/>
          <w:sz w:val="24"/>
          <w:szCs w:val="24"/>
        </w:rPr>
        <w:t xml:space="preserve">стетической развивающей среды и </w:t>
      </w:r>
      <w:r w:rsidRPr="00893FE6">
        <w:rPr>
          <w:rFonts w:ascii="Times New Roman" w:hAnsi="Times New Roman" w:cs="Times New Roman"/>
          <w:sz w:val="24"/>
          <w:szCs w:val="24"/>
        </w:rPr>
        <w:t>др.;</w:t>
      </w:r>
    </w:p>
    <w:p w:rsidR="00893FE6" w:rsidRPr="00893FE6" w:rsidRDefault="00893FE6" w:rsidP="005C738A">
      <w:pPr>
        <w:numPr>
          <w:ilvl w:val="0"/>
          <w:numId w:val="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формирование чувства прекрасного на основе во</w:t>
      </w:r>
      <w:r w:rsidR="0073239E">
        <w:rPr>
          <w:rFonts w:ascii="Times New Roman" w:hAnsi="Times New Roman" w:cs="Times New Roman"/>
          <w:sz w:val="24"/>
          <w:szCs w:val="24"/>
        </w:rPr>
        <w:t xml:space="preserve">сприятия художественного слова </w:t>
      </w:r>
      <w:r w:rsidRPr="00893FE6">
        <w:rPr>
          <w:rFonts w:ascii="Times New Roman" w:hAnsi="Times New Roman" w:cs="Times New Roman"/>
          <w:sz w:val="24"/>
          <w:szCs w:val="24"/>
        </w:rPr>
        <w:t>на русском и родном языке;</w:t>
      </w:r>
    </w:p>
    <w:p w:rsidR="00893FE6" w:rsidRPr="00893FE6" w:rsidRDefault="00893FE6" w:rsidP="005C738A">
      <w:pPr>
        <w:numPr>
          <w:ilvl w:val="0"/>
          <w:numId w:val="5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FE6">
        <w:rPr>
          <w:rFonts w:ascii="Times New Roman" w:hAnsi="Times New Roman" w:cs="Times New Roman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FB05E8" w:rsidRPr="0073239E" w:rsidRDefault="00FB05E8" w:rsidP="005C738A">
      <w:pPr>
        <w:tabs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3239E" w:rsidRDefault="0073239E" w:rsidP="005C738A">
      <w:pPr>
        <w:tabs>
          <w:tab w:val="left" w:pos="993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39E">
        <w:rPr>
          <w:rFonts w:ascii="Times New Roman" w:hAnsi="Times New Roman" w:cs="Times New Roman"/>
          <w:b/>
          <w:sz w:val="24"/>
          <w:szCs w:val="24"/>
        </w:rPr>
        <w:t>2.2. Особенности реализации воспитательного процесса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Главной особенностью реализации Программы является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мультикультурный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 подход.</w:t>
      </w:r>
    </w:p>
    <w:p w:rsid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информации о жизни людей </w:t>
      </w:r>
      <w:r w:rsidRPr="0073239E">
        <w:rPr>
          <w:rFonts w:ascii="Times New Roman" w:hAnsi="Times New Roman" w:cs="Times New Roman"/>
          <w:sz w:val="24"/>
          <w:szCs w:val="24"/>
        </w:rPr>
        <w:lastRenderedPageBreak/>
        <w:t xml:space="preserve">в разных уголках земного шара расширился. Надписи на разных языках, представители иных народов рядом с нами, поездки по России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Такое сочетание сходства и разнообразия заставляет думать о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мультикультурном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 воспитании, о привитии терпимости и любознательности по отношению к представителям иных языков, этнических, культурных традиций. Следует не просто узнавать новое, но вступать с ним в контакт, взаимодействовать, становиться активным потребителем международной культуры.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Собирая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подчеркивает, что изображение неполно без какой-то одной краски, что целое получается только тогда, когда все они вместе на холсте, и т.п. Абсолютно недопустима травля, издевательства над детьми внутри детского коллектива.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Современное общество определяется многоязычием и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мультикультурностью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, которые характеризуют и любой детский сад, и окружающую среду в целом. Все народы обладают особыми традициями, своими культурными практиками,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Все взрослые учитывают особенности детского возраста; в каждом регионе с детьми обязательно говорят о нормах поведения, о нравственных проблемах, предлагают соответствующие возрасту игрушки, игры, одежду, забавы, занятия, развлечения, способы общения,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потешки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>, стихи, песни, книги и т.п. Этими вещами можно делиться друг с другом, и это всегда вызывает большой интерес.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Описание культуры детства меняется в зависимости от эпохи, обязательно сохраняя часть векового наследия, но включая и новые черты. Так, постоянно обновляются списки рекомендуемых для чтения книг, пополняясь 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рассказывают об особенностях жизни в разных регионах. Благодаря Интернету свежие материалы по данному разделу программы быстро становятся общедоступными.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Другая особенность этого раздела: родители могут стать помощниками воспитателей, если будут сами активно демонстрировать детям новые материалы по Программе, принимать участие в подготовке мероприятий, связанных со знакомством с разными культурами, создавать экспозиции, посвященные различным регионам мира, расширяя кругозор дошкольников. Взрослые устраивают фольклорные праздники, посвященные культурам разных народов России и мира, в ходе которых можно попробовать блюда кухни этих народов, посмотреть фотографии, узнать об обычаях, почитать сказки, поиграть в игры. Вспоминая о том, где бывали, показывают и дают </w:t>
      </w:r>
      <w:r w:rsidRPr="0073239E">
        <w:rPr>
          <w:rFonts w:ascii="Times New Roman" w:hAnsi="Times New Roman" w:cs="Times New Roman"/>
          <w:sz w:val="24"/>
          <w:szCs w:val="24"/>
        </w:rPr>
        <w:lastRenderedPageBreak/>
        <w:t>потрогать сувениры, посмотреть видеофильмы, примерить национальный головной убор, срисовать узор.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Интеркультурность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 должна сквозным мотивом проходить через всю педагогическую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занятиях по ознакомлению с окружающим дети видят разнообразие климатических зон и сообразность образа жизни народов данному климату. Например, сравнивают вид домов и материалы, из которых они построены; зимнюю и летнюю одежду; вид и устройство постели, погремушек, посуды, средств передвижения. Приглашая в ДОО представителей разных культур, дети узнают о том, как живут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рассказывают и т.п. По возможности дети могут устраивать скайп-мосты, обмениваться рисунками и переписываться с детскими садами, представляющими разные культуры, в результате чего приобретенные навыки межкультурной коммуникации опробуются на практике.</w:t>
      </w:r>
    </w:p>
    <w:p w:rsid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Поскольку все дошкольные организации РФ стали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мультикультурными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</w:t>
      </w:r>
      <w:r w:rsidR="00532ACF">
        <w:rPr>
          <w:rFonts w:ascii="Times New Roman" w:hAnsi="Times New Roman" w:cs="Times New Roman"/>
          <w:sz w:val="24"/>
          <w:szCs w:val="24"/>
        </w:rPr>
        <w:t>разными странами и республиками РФ</w:t>
      </w:r>
      <w:r w:rsidRPr="0073239E">
        <w:rPr>
          <w:rFonts w:ascii="Times New Roman" w:hAnsi="Times New Roman" w:cs="Times New Roman"/>
          <w:sz w:val="24"/>
          <w:szCs w:val="24"/>
        </w:rPr>
        <w:t>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народного и академического искусства. Изучение элементов второго языка, знакомство с людьми, говорящими на нем, с его культурой воспитывает в детях толерантность, уважение к другому человеку, к иной культуре, широту взглядов.</w:t>
      </w:r>
    </w:p>
    <w:p w:rsidR="0073239E" w:rsidRDefault="0073239E" w:rsidP="005C738A">
      <w:pPr>
        <w:tabs>
          <w:tab w:val="left" w:pos="3348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73239E" w:rsidRPr="00356457" w:rsidRDefault="0073239E" w:rsidP="005C738A">
      <w:pPr>
        <w:tabs>
          <w:tab w:val="left" w:pos="3348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3239E">
        <w:rPr>
          <w:rFonts w:ascii="Times New Roman" w:hAnsi="Times New Roman" w:cs="Times New Roman"/>
          <w:b/>
          <w:sz w:val="24"/>
          <w:szCs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В целях реализации социокультурного потенциала региона для построения социальной ситуации развития ребенка работа с родителями (законными представителями) детей дошкольного возраста строится на принципах ценностного единства и сотрудничества всех субъектов социокультурного окружения ДОО. </w:t>
      </w:r>
    </w:p>
    <w:p w:rsidR="0073239E" w:rsidRPr="0073239E" w:rsidRDefault="0073239E" w:rsidP="005C738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Взаимодействие детского сада с семьей реализуется на основе единых для всех направлений Программы принципов, преломленных с позиции взаимодействия общественного и семейного институтов воспитания: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психологической комфортности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деятельности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целостности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 xml:space="preserve">принцип минимакса — дифференцированный подход к каждой семье, </w:t>
      </w:r>
      <w:proofErr w:type="spellStart"/>
      <w:r w:rsidRPr="0073239E">
        <w:rPr>
          <w:rFonts w:ascii="Times New Roman" w:hAnsi="Times New Roman" w:cs="Times New Roman"/>
          <w:sz w:val="24"/>
          <w:szCs w:val="24"/>
        </w:rPr>
        <w:t>разноуровневое</w:t>
      </w:r>
      <w:proofErr w:type="spellEnd"/>
      <w:r w:rsidRPr="0073239E">
        <w:rPr>
          <w:rFonts w:ascii="Times New Roman" w:hAnsi="Times New Roman" w:cs="Times New Roman"/>
          <w:sz w:val="24"/>
          <w:szCs w:val="24"/>
        </w:rPr>
        <w:t xml:space="preserve"> тактическое (помощь, взаимодействие) и содержательное многообразие в общении с родителями;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lastRenderedPageBreak/>
        <w:t>принцип вариативности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непрерывности</w:t>
      </w:r>
    </w:p>
    <w:p w:rsidR="0073239E" w:rsidRPr="0073239E" w:rsidRDefault="0073239E" w:rsidP="005C738A">
      <w:pPr>
        <w:pStyle w:val="aa"/>
        <w:numPr>
          <w:ilvl w:val="0"/>
          <w:numId w:val="20"/>
        </w:numPr>
        <w:tabs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3239E">
        <w:rPr>
          <w:rFonts w:ascii="Times New Roman" w:hAnsi="Times New Roman" w:cs="Times New Roman"/>
          <w:sz w:val="24"/>
          <w:szCs w:val="24"/>
        </w:rPr>
        <w:t>принцип творчества</w:t>
      </w:r>
    </w:p>
    <w:p w:rsid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tab/>
      </w:r>
      <w:r w:rsidRPr="00D669CB">
        <w:rPr>
          <w:rFonts w:ascii="Times New Roman" w:hAnsi="Times New Roman" w:cs="Times New Roman"/>
          <w:sz w:val="24"/>
          <w:szCs w:val="24"/>
        </w:rPr>
        <w:t>Программа основывается на убеждении, что вовлечение семей чрезвычайно важно для обогащения развития детей в детском саду и для использования уже имеющихся интересов и знаний ребенка, источником которых является его семья.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D669CB">
        <w:rPr>
          <w:rFonts w:ascii="Times New Roman" w:hAnsi="Times New Roman" w:cs="Times New Roman"/>
          <w:sz w:val="24"/>
          <w:szCs w:val="24"/>
        </w:rPr>
        <w:t>Педагоги не просто «работают с семьями» - они вовлекают их в образовательный процесс и жизнедеятельность детского сада, целенаправленно и планомерно выстраивают с родителями доверительные, партнерские отношения. Этого можно достигнуть только при соблюдении определенных условий с обеих сторон, и одно из этих условий - взаимное информирование о ребенке и разумное использование полученной информации педагогами и родителями в интересах детей.</w:t>
      </w:r>
    </w:p>
    <w:p w:rsid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Программа исходит из того, что ребенок живет в семье, её влияние - основа развития и воспитания, её законы и ценности приоритетны. Маленькие дети чрезвычайно зависимы от своей семьи. Семья обеспечивает ребенку в этом возрасте и еще долгие годы будет поддерживать такие важные составляющие жизни, как физическое и эмоциональное благополучие, условия для развития, готовность принимать малыша таким, какой он есть, прощать ему то, за что могут осудить другие. Поэтому очень важно, чтобы персонал детского сада - от заведующей до младшего воспитателя - признавал главенствующую роль семьи.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9CB">
        <w:rPr>
          <w:rFonts w:ascii="Times New Roman" w:hAnsi="Times New Roman" w:cs="Times New Roman"/>
          <w:sz w:val="24"/>
          <w:szCs w:val="24"/>
        </w:rPr>
        <w:t xml:space="preserve">Поэтому важно выстраивать с семьями партнерские отношения, основанные на доверии и взаимной информации о ребенке. </w:t>
      </w:r>
    </w:p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Цель работы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9CB">
        <w:rPr>
          <w:rFonts w:ascii="Times New Roman" w:hAnsi="Times New Roman" w:cs="Times New Roman"/>
          <w:sz w:val="24"/>
          <w:szCs w:val="24"/>
        </w:rPr>
        <w:t xml:space="preserve">- привлечь родителей к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 w:rsidRPr="00D669CB">
        <w:rPr>
          <w:rFonts w:ascii="Times New Roman" w:hAnsi="Times New Roman" w:cs="Times New Roman"/>
          <w:sz w:val="24"/>
          <w:szCs w:val="24"/>
        </w:rPr>
        <w:t xml:space="preserve"> деятельности, сделав их активными участниками педагогического процесса, оказывая им помощь в реализации ответственности за воспитание и обучение детей, т.к. именно они являются гарантами реализации прав ребенка на уход, присмотр и оздоровление, воспитание и обучении.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669CB">
        <w:rPr>
          <w:rFonts w:ascii="Times New Roman" w:hAnsi="Times New Roman" w:cs="Times New Roman"/>
          <w:sz w:val="24"/>
          <w:szCs w:val="24"/>
        </w:rPr>
        <w:t>Задачи: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анализ социального статуса родителей и семей, позволяющих вести более целенаправленную и конкретную работу с различными категориями родителей;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приобщение родителей к жизни детского сада;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повышение педагогической культуры родителей, их психолого-педагогическое просвещение;</w:t>
      </w:r>
    </w:p>
    <w:p w:rsidR="00D669CB" w:rsidRPr="00D669CB" w:rsidRDefault="00D669CB" w:rsidP="005C738A">
      <w:pPr>
        <w:numPr>
          <w:ilvl w:val="0"/>
          <w:numId w:val="22"/>
        </w:numPr>
        <w:tabs>
          <w:tab w:val="left" w:pos="709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сопровождение семьи в течении всего периода пребывания ребенка в детском саду.</w:t>
      </w:r>
    </w:p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Основные направления и формы взаимодействия с семьей</w:t>
      </w:r>
    </w:p>
    <w:p w:rsidR="00D669CB" w:rsidRP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1)</w:t>
      </w:r>
      <w:r w:rsidRPr="00D669CB">
        <w:rPr>
          <w:rFonts w:ascii="Times New Roman" w:hAnsi="Times New Roman" w:cs="Times New Roman"/>
          <w:sz w:val="24"/>
          <w:szCs w:val="24"/>
        </w:rPr>
        <w:tab/>
        <w:t>Взаимное информирование между семьей и детским садом</w:t>
      </w:r>
    </w:p>
    <w:p w:rsidR="00D669CB" w:rsidRP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2)</w:t>
      </w:r>
      <w:r w:rsidRPr="00D669CB">
        <w:rPr>
          <w:rFonts w:ascii="Times New Roman" w:hAnsi="Times New Roman" w:cs="Times New Roman"/>
          <w:sz w:val="24"/>
          <w:szCs w:val="24"/>
        </w:rPr>
        <w:tab/>
        <w:t>Непрерывное образование и самообразование взрослых</w:t>
      </w:r>
    </w:p>
    <w:p w:rsidR="00D669CB" w:rsidRDefault="00D669CB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3)</w:t>
      </w:r>
      <w:r w:rsidRPr="00D669CB">
        <w:rPr>
          <w:rFonts w:ascii="Times New Roman" w:hAnsi="Times New Roman" w:cs="Times New Roman"/>
          <w:sz w:val="24"/>
          <w:szCs w:val="24"/>
        </w:rPr>
        <w:tab/>
        <w:t>Совместная деятельность детей, педагогов и родителей</w:t>
      </w:r>
      <w:r w:rsidR="00532ACF">
        <w:rPr>
          <w:rFonts w:ascii="Times New Roman" w:hAnsi="Times New Roman" w:cs="Times New Roman"/>
          <w:sz w:val="24"/>
          <w:szCs w:val="24"/>
        </w:rPr>
        <w:t xml:space="preserve"> (таблица 12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bookmarkStart w:id="2" w:name="bookmark49"/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D669CB">
        <w:rPr>
          <w:rFonts w:ascii="Times New Roman" w:hAnsi="Times New Roman" w:cs="Times New Roman"/>
          <w:sz w:val="24"/>
          <w:szCs w:val="24"/>
        </w:rPr>
        <w:t xml:space="preserve">Родителям предоставляется </w:t>
      </w:r>
      <w:proofErr w:type="gramStart"/>
      <w:r w:rsidRPr="00D669CB">
        <w:rPr>
          <w:rFonts w:ascii="Times New Roman" w:hAnsi="Times New Roman" w:cs="Times New Roman"/>
          <w:sz w:val="24"/>
          <w:szCs w:val="24"/>
        </w:rPr>
        <w:t>возможность  участия</w:t>
      </w:r>
      <w:proofErr w:type="gramEnd"/>
      <w:r w:rsidRPr="00D669CB">
        <w:rPr>
          <w:rFonts w:ascii="Times New Roman" w:hAnsi="Times New Roman" w:cs="Times New Roman"/>
          <w:sz w:val="24"/>
          <w:szCs w:val="24"/>
        </w:rPr>
        <w:t xml:space="preserve"> во всех аспектах деятельности детского сада, в том числе быть Помощниками в воспитателя в организации образовательной деятельности (работа в Центрах активности). И что очень важно для самих педагогов - они получают шанс на </w:t>
      </w:r>
      <w:proofErr w:type="gramStart"/>
      <w:r w:rsidRPr="00D669CB">
        <w:rPr>
          <w:rFonts w:ascii="Times New Roman" w:hAnsi="Times New Roman" w:cs="Times New Roman"/>
          <w:sz w:val="24"/>
          <w:szCs w:val="24"/>
        </w:rPr>
        <w:t>улучшение  результатов</w:t>
      </w:r>
      <w:proofErr w:type="gramEnd"/>
      <w:r w:rsidRPr="00D669CB">
        <w:rPr>
          <w:rFonts w:ascii="Times New Roman" w:hAnsi="Times New Roman" w:cs="Times New Roman"/>
          <w:sz w:val="24"/>
          <w:szCs w:val="24"/>
        </w:rPr>
        <w:t xml:space="preserve"> своей профессиональной работы.</w:t>
      </w:r>
      <w:bookmarkEnd w:id="2"/>
      <w:r w:rsidRPr="00D669CB">
        <w:rPr>
          <w:rFonts w:ascii="Times New Roman" w:hAnsi="Times New Roman" w:cs="Times New Roman"/>
          <w:sz w:val="24"/>
          <w:szCs w:val="24"/>
        </w:rPr>
        <w:t xml:space="preserve"> Ведь многие родители могут принести с собой высокий уровень образования, творческий потенциал, и даже просто жизненную мудрость, опыт. </w:t>
      </w:r>
    </w:p>
    <w:p w:rsidR="00D669CB" w:rsidRPr="00D669CB" w:rsidRDefault="00D669CB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Pr="00D669CB">
        <w:rPr>
          <w:rFonts w:ascii="Times New Roman" w:hAnsi="Times New Roman" w:cs="Times New Roman"/>
          <w:sz w:val="24"/>
          <w:szCs w:val="24"/>
        </w:rPr>
        <w:t xml:space="preserve">Вовлечение семьи приносит пользу, прежде всего, самим </w:t>
      </w:r>
      <w:r w:rsidRPr="00D669CB">
        <w:rPr>
          <w:rFonts w:ascii="Times New Roman" w:hAnsi="Times New Roman" w:cs="Times New Roman"/>
          <w:i/>
          <w:sz w:val="24"/>
          <w:szCs w:val="24"/>
        </w:rPr>
        <w:t>родителям</w:t>
      </w:r>
      <w:r w:rsidRPr="00D669CB">
        <w:rPr>
          <w:rFonts w:ascii="Times New Roman" w:hAnsi="Times New Roman" w:cs="Times New Roman"/>
          <w:sz w:val="24"/>
          <w:szCs w:val="24"/>
        </w:rPr>
        <w:t>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эмоциональная вовлеченность позволяет родителям чувствовать себя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669CB">
        <w:rPr>
          <w:rFonts w:ascii="Times New Roman" w:hAnsi="Times New Roman" w:cs="Times New Roman"/>
          <w:sz w:val="24"/>
          <w:szCs w:val="24"/>
        </w:rPr>
        <w:t>продуктивными, энергичными, причастными к образованию своего ребенка;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lastRenderedPageBreak/>
        <w:t>физическая вовлеченность позволяет им сформировать новые умения, забыть о беспокойствах, познакомиться с другими людьми, повеселиться;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непосредственное присутствие в группе в качестве Помощника воспитателя приносит </w:t>
      </w:r>
      <w:proofErr w:type="gramStart"/>
      <w:r w:rsidRPr="00D669CB">
        <w:rPr>
          <w:rFonts w:ascii="Times New Roman" w:hAnsi="Times New Roman" w:cs="Times New Roman"/>
          <w:sz w:val="24"/>
          <w:szCs w:val="24"/>
        </w:rPr>
        <w:t>дает  возможность</w:t>
      </w:r>
      <w:proofErr w:type="gramEnd"/>
      <w:r w:rsidRPr="00D669CB">
        <w:rPr>
          <w:rFonts w:ascii="Times New Roman" w:hAnsi="Times New Roman" w:cs="Times New Roman"/>
          <w:sz w:val="24"/>
          <w:szCs w:val="24"/>
        </w:rPr>
        <w:t xml:space="preserve"> поработать в профессиональной среде помогает родителям лучше разобраться вопросах развития детей, научиться некоторым «премудростям» работы с детьми и дома применять полученные навыки;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наблюдения за своими детьми на фоне других детей позволяют им понять, что все дети разные, что не нужно сравнивать одних детей с другими, а надо видеть и оценивать развитие одного ребенка раньше и теперь;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 процессе вовлеченности в дело группы родители убеждаются, насколько многому дети учатся через игру, через занятия в центрах активности и познавательную деятельность, решая проблемы, замышляя и осуществляя вместе с другими детьми свои идеи и проекты, как учатся самооценке;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родители оценивают важность предоставления ребенку права на выбор своих занятий для развития альтернативного мышления, для анализа ситуации и возможностей, они смогут наблюдать, как преуспевают в социальном развитии дети - находят друзей, учатся работать вместе с другими детьми, как они учатся друг у друга.</w:t>
      </w:r>
    </w:p>
    <w:p w:rsidR="00D669CB" w:rsidRPr="00D669CB" w:rsidRDefault="00D669CB" w:rsidP="005C738A">
      <w:pPr>
        <w:tabs>
          <w:tab w:val="left" w:pos="0"/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Вовлечение семьи приносит пользу и </w:t>
      </w:r>
      <w:r w:rsidRPr="00D669CB">
        <w:rPr>
          <w:rFonts w:ascii="Times New Roman" w:hAnsi="Times New Roman" w:cs="Times New Roman"/>
          <w:i/>
          <w:sz w:val="24"/>
          <w:szCs w:val="24"/>
        </w:rPr>
        <w:t>детям: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общаются с семьями других детей, которые представляют разнообразные культуры, что даёт возможность более глубокого понимания других культур;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каждый ребенок получает возможность получить больше внимания от взрослых, так как меняется соотношение детей и взрослых в группе;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как правило, улучшается отношение и доверие к детскому саду со стороны детей, укрепляется чувство защищенности в процессе совместной работы педагогического коллектива и родителей;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расширяется круг взрослых, которые выступают для детей в качестве источника знаний и опыта;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дети получают дополнительные стимулы в своем стремлении к достижению успеха.</w:t>
      </w:r>
    </w:p>
    <w:p w:rsidR="00D669CB" w:rsidRPr="00D669CB" w:rsidRDefault="00D669CB" w:rsidP="005C738A">
      <w:pPr>
        <w:tabs>
          <w:tab w:val="left" w:pos="0"/>
          <w:tab w:val="left" w:pos="851"/>
        </w:tabs>
        <w:spacing w:after="0"/>
        <w:ind w:firstLine="709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Реальную пользу от вовлечения семьи в образовательный процесс имеют и сами </w:t>
      </w:r>
      <w:r w:rsidRPr="00D669CB">
        <w:rPr>
          <w:rFonts w:ascii="Times New Roman" w:hAnsi="Times New Roman" w:cs="Times New Roman"/>
          <w:i/>
          <w:sz w:val="24"/>
          <w:szCs w:val="24"/>
        </w:rPr>
        <w:t>воспитатели</w:t>
      </w:r>
      <w:r w:rsidRPr="00D669CB">
        <w:rPr>
          <w:rFonts w:ascii="Times New Roman" w:hAnsi="Times New Roman" w:cs="Times New Roman"/>
          <w:sz w:val="24"/>
          <w:szCs w:val="24"/>
        </w:rPr>
        <w:t>: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получают еще одного взрослого заинтересованного человека, который может занять детей в каком-то центре;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могут попросить Помощника понаблюдать за тем, как и с кем играют дети и обсудить с ним результаты этих наблюдений. Это поможет педагогам лучше планировать свою работу;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они могут рассчитывать на использование увлечений, талантов, знаний и интересов родителей для обогащения содержания своей работы с детьми, а также использовать потенциал старших братьев и сестер, бабушек и дедушек;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вовлечение членов семьи в образовательный процесс в группе позволяет педагогам быть уверенными, что родители будут помогать детям закреплять полученные знания дома;</w:t>
      </w:r>
    </w:p>
    <w:p w:rsidR="00D669CB" w:rsidRP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>возникает более тесное общение родителей друг с другом, что способствует поддержке программы и совместных проектов детей и взрослых;</w:t>
      </w:r>
    </w:p>
    <w:p w:rsidR="00D669CB" w:rsidRDefault="00D669CB" w:rsidP="005C738A">
      <w:pPr>
        <w:numPr>
          <w:ilvl w:val="0"/>
          <w:numId w:val="23"/>
        </w:numPr>
        <w:tabs>
          <w:tab w:val="left" w:pos="0"/>
          <w:tab w:val="left" w:pos="851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педагоги могут уверенно рассчитывать на то, что родители будут охотнее отзываться на просьбы воспитателей о помощи в формировании каких-то учебных </w:t>
      </w:r>
      <w:r w:rsidRPr="00D669CB">
        <w:rPr>
          <w:rFonts w:ascii="Times New Roman" w:hAnsi="Times New Roman" w:cs="Times New Roman"/>
          <w:sz w:val="24"/>
          <w:szCs w:val="24"/>
        </w:rPr>
        <w:lastRenderedPageBreak/>
        <w:t>материалов, игрушек, книг, поскольку убедились в эффективности работы с ними в группе.</w:t>
      </w:r>
    </w:p>
    <w:p w:rsidR="00D669CB" w:rsidRPr="00D669CB" w:rsidRDefault="00356457" w:rsidP="005C738A">
      <w:pPr>
        <w:tabs>
          <w:tab w:val="left" w:pos="709"/>
        </w:tabs>
        <w:spacing w:after="0"/>
        <w:ind w:left="72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</w:t>
      </w:r>
      <w:r w:rsidR="00532ACF">
        <w:rPr>
          <w:rFonts w:ascii="Times New Roman" w:hAnsi="Times New Roman" w:cs="Times New Roman"/>
          <w:sz w:val="24"/>
          <w:szCs w:val="24"/>
        </w:rPr>
        <w:t>лица 12</w:t>
      </w:r>
      <w:r w:rsidR="00D669CB">
        <w:rPr>
          <w:rFonts w:ascii="Times New Roman" w:hAnsi="Times New Roman" w:cs="Times New Roman"/>
          <w:sz w:val="24"/>
          <w:szCs w:val="24"/>
        </w:rPr>
        <w:t>.</w:t>
      </w:r>
    </w:p>
    <w:p w:rsidR="00D669CB" w:rsidRPr="00D669CB" w:rsidRDefault="00D669CB" w:rsidP="005C738A">
      <w:pPr>
        <w:tabs>
          <w:tab w:val="left" w:pos="709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669CB">
        <w:rPr>
          <w:rFonts w:ascii="Times New Roman" w:hAnsi="Times New Roman" w:cs="Times New Roman"/>
          <w:b/>
          <w:sz w:val="24"/>
          <w:szCs w:val="24"/>
        </w:rPr>
        <w:t>Формы вовлечения семьи</w:t>
      </w:r>
    </w:p>
    <w:tbl>
      <w:tblPr>
        <w:tblW w:w="9356" w:type="dxa"/>
        <w:tblInd w:w="58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58" w:type="dxa"/>
        </w:tblCellMar>
        <w:tblLook w:val="04A0" w:firstRow="1" w:lastRow="0" w:firstColumn="1" w:lastColumn="0" w:noHBand="0" w:noVBand="1"/>
      </w:tblPr>
      <w:tblGrid>
        <w:gridCol w:w="3969"/>
        <w:gridCol w:w="5387"/>
      </w:tblGrid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Реальное участие родителей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жизни ДОУ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Формы участия</w:t>
            </w:r>
          </w:p>
        </w:tc>
      </w:tr>
      <w:tr w:rsidR="00D669CB" w:rsidRPr="00D669CB" w:rsidTr="00532ACF">
        <w:trPr>
          <w:trHeight w:val="840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проведении мониторинговых исследований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Анкетирование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Социологический опрос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Интервьюирование</w:t>
            </w:r>
          </w:p>
        </w:tc>
      </w:tr>
      <w:tr w:rsidR="00D669CB" w:rsidRPr="00D669CB" w:rsidTr="00532ACF">
        <w:trPr>
          <w:trHeight w:val="702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 создании условий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в субботниках по благоустройству территории.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Помощь в создании предметно-развивающей среды</w:t>
            </w:r>
          </w:p>
        </w:tc>
      </w:tr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9F3A34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управлении ДОО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 родительского комитета</w:t>
            </w:r>
          </w:p>
        </w:tc>
      </w:tr>
      <w:tr w:rsidR="00D669CB" w:rsidRPr="00D669CB" w:rsidTr="00532ACF">
        <w:trPr>
          <w:trHeight w:val="1998"/>
        </w:trPr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В просветительской деятельности, направленной на  повышение </w:t>
            </w:r>
            <w:proofErr w:type="spellStart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педагогич</w:t>
            </w:r>
            <w:proofErr w:type="spellEnd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. культуры, расширение информационного поля родителей</w:t>
            </w: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-наглядная информация (стенды, папки-передвижки, се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мейные и групповые фотоальбомы;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-памятки;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-информация </w:t>
            </w:r>
            <w:proofErr w:type="gramStart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на  сайте</w:t>
            </w:r>
            <w:proofErr w:type="gramEnd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 ДОУ;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-консультации, семинары, конференции;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 распространение опыта семейного воспитания;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-родительские собрания.</w:t>
            </w:r>
          </w:p>
        </w:tc>
      </w:tr>
      <w:tr w:rsidR="00D669CB" w:rsidRPr="00D669CB" w:rsidTr="00532ACF">
        <w:tc>
          <w:tcPr>
            <w:tcW w:w="396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В </w:t>
            </w:r>
            <w:proofErr w:type="spellStart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воспитательно-</w:t>
            </w:r>
            <w:proofErr w:type="gramStart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образов.процессе</w:t>
            </w:r>
            <w:proofErr w:type="spellEnd"/>
            <w:proofErr w:type="gramEnd"/>
            <w:r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 ДОУ, направленном на установление сотрудничества и партнерских отношений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58" w:type="dxa"/>
            </w:tcMar>
          </w:tcPr>
          <w:p w:rsidR="00D669CB" w:rsidRPr="00D669CB" w:rsidRDefault="00532ACF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Неделя </w:t>
            </w:r>
            <w:r w:rsidR="00D669CB"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 открытых</w:t>
            </w:r>
            <w:proofErr w:type="gramEnd"/>
            <w:r w:rsidR="00D669CB" w:rsidRPr="00D669CB">
              <w:rPr>
                <w:rFonts w:ascii="Times New Roman" w:hAnsi="Times New Roman" w:cs="Times New Roman"/>
                <w:sz w:val="24"/>
                <w:szCs w:val="24"/>
              </w:rPr>
              <w:t xml:space="preserve"> дверей.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Дни здоровья.</w:t>
            </w:r>
          </w:p>
          <w:p w:rsid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Недели творчества</w:t>
            </w:r>
          </w:p>
          <w:p w:rsidR="009F3A34" w:rsidRPr="00D669CB" w:rsidRDefault="009F3A34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Клубные часы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Совместные праздники, развлечения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, досуги</w:t>
            </w: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D669CB" w:rsidRPr="00D669CB" w:rsidRDefault="00D669CB" w:rsidP="005C738A">
            <w:pPr>
              <w:tabs>
                <w:tab w:val="left" w:pos="709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Участие в творческих выставках, смотрах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D669CB">
              <w:rPr>
                <w:rFonts w:ascii="Times New Roman" w:hAnsi="Times New Roman" w:cs="Times New Roman"/>
                <w:sz w:val="24"/>
                <w:szCs w:val="24"/>
              </w:rPr>
              <w:t>конкурсах, проектах</w:t>
            </w:r>
            <w:r w:rsidR="009F3A34">
              <w:rPr>
                <w:rFonts w:ascii="Times New Roman" w:hAnsi="Times New Roman" w:cs="Times New Roman"/>
                <w:sz w:val="24"/>
                <w:szCs w:val="24"/>
              </w:rPr>
              <w:t>, акциях</w:t>
            </w:r>
          </w:p>
        </w:tc>
      </w:tr>
    </w:tbl>
    <w:p w:rsidR="00D669CB" w:rsidRPr="00D669CB" w:rsidRDefault="00D669CB" w:rsidP="005C738A">
      <w:pPr>
        <w:tabs>
          <w:tab w:val="left" w:pos="709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669CB">
        <w:rPr>
          <w:rFonts w:ascii="Times New Roman" w:hAnsi="Times New Roman" w:cs="Times New Roman"/>
          <w:sz w:val="24"/>
          <w:szCs w:val="24"/>
        </w:rPr>
        <w:t xml:space="preserve">Наличие плана работы с родителями является обязательной составляющей годового плана </w:t>
      </w:r>
      <w:r w:rsidR="009F3A34">
        <w:rPr>
          <w:rFonts w:ascii="Times New Roman" w:hAnsi="Times New Roman" w:cs="Times New Roman"/>
          <w:sz w:val="24"/>
          <w:szCs w:val="24"/>
        </w:rPr>
        <w:t>ДОО</w:t>
      </w:r>
      <w:r w:rsidRPr="00D669CB">
        <w:rPr>
          <w:rFonts w:ascii="Times New Roman" w:hAnsi="Times New Roman" w:cs="Times New Roman"/>
          <w:sz w:val="24"/>
          <w:szCs w:val="24"/>
        </w:rPr>
        <w:t xml:space="preserve">, принципиально важным аспектом его деятельности. </w:t>
      </w:r>
    </w:p>
    <w:p w:rsidR="006E6E96" w:rsidRDefault="006E6E96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F16482" w:rsidRDefault="00F16482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356457" w:rsidRDefault="00356457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</w:p>
    <w:p w:rsidR="009F3A34" w:rsidRDefault="009F3A34" w:rsidP="005C738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</w:pPr>
      <w:r w:rsidRPr="009F3A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lastRenderedPageBreak/>
        <w:t>ОРГАНИЗАЦИОННЫЙ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 xml:space="preserve"> РАЗДЕЛ</w:t>
      </w:r>
    </w:p>
    <w:p w:rsidR="005C738A" w:rsidRPr="009F3A34" w:rsidRDefault="005C738A" w:rsidP="005C738A">
      <w:pPr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</w:p>
    <w:p w:rsidR="009F3A34" w:rsidRPr="009F3A34" w:rsidRDefault="009F3A34" w:rsidP="005C738A">
      <w:pPr>
        <w:ind w:firstLine="709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zh-CN"/>
        </w:rPr>
      </w:pPr>
      <w:r w:rsidRPr="009F3A3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zh-CN"/>
        </w:rPr>
        <w:t>3.1. Общие требования к условиям реализации Программы воспитания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 xml:space="preserve">Программа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образовательных отношений руководствоваться едиными принципами и регулярно воспроизводить наиболее ценные для нее </w:t>
      </w:r>
      <w:proofErr w:type="spellStart"/>
      <w:r w:rsidRPr="009F3A34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="006E6E96">
        <w:rPr>
          <w:rFonts w:ascii="Times New Roman" w:hAnsi="Times New Roman" w:cs="Times New Roman"/>
          <w:sz w:val="24"/>
          <w:szCs w:val="24"/>
        </w:rPr>
        <w:t>-</w:t>
      </w:r>
      <w:r w:rsidRPr="009F3A34">
        <w:rPr>
          <w:rFonts w:ascii="Times New Roman" w:hAnsi="Times New Roman" w:cs="Times New Roman"/>
          <w:sz w:val="24"/>
          <w:szCs w:val="24"/>
        </w:rPr>
        <w:t>значимые виды совместной деятельности.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Уклад ДОО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наличие профессиональных кадров и готовность педагогического коллектива к достижению целевых ориентиров Программы;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взаимодействие с родителями по вопросам воспитания;</w:t>
      </w:r>
    </w:p>
    <w:p w:rsidR="0073239E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учет индивидуальных особенностей детей дошкольного возраста, в интересах которых реализуется Программа (возрастных, физических, психологических, национальных и пр.).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Уклад устанавливает правила жизни и отношений в ДОО, нормы и традиции, психологический климат (атмосферу), безопасность, характер воспитательных процессов, способы взаимодействия между детьми и педагогами, педагогами и родителями, детьми друг с другом.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Уклад и ребенок определяют особенности воспитывающей среды. Воспитывающая среда раскрывает заданные укладом ценностно-смысловые ориентиры. Воспитывающая среда строится по трем линиям: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взрослого», который создает предметно-образную среду, способствующую воспитанию необходимых качеств;</w:t>
      </w:r>
    </w:p>
    <w:p w:rsidR="009F3A34" w:rsidRP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совместной деятельности ребенка и взрослого», в ходе которой формируются нравственные, этические,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:rsidR="009F3A34" w:rsidRDefault="009F3A3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F3A34">
        <w:rPr>
          <w:rFonts w:ascii="Times New Roman" w:hAnsi="Times New Roman" w:cs="Times New Roman"/>
          <w:sz w:val="24"/>
          <w:szCs w:val="24"/>
        </w:rPr>
        <w:t>- «от ребенка», который самостоятельно действует, творит, получает опыт деятельности, в особенности – игровой.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Pr="00C029C9" w:rsidRDefault="00C029C9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029C9">
        <w:rPr>
          <w:rFonts w:ascii="Times New Roman" w:hAnsi="Times New Roman" w:cs="Times New Roman"/>
          <w:b/>
          <w:sz w:val="24"/>
          <w:szCs w:val="24"/>
        </w:rPr>
        <w:t>3.2. Взаимодействия взрослого с детьми. События ДОО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Воспитательное событие</w:t>
      </w:r>
      <w:r w:rsidR="00532ACF">
        <w:rPr>
          <w:rFonts w:ascii="Times New Roman" w:hAnsi="Times New Roman" w:cs="Times New Roman"/>
          <w:sz w:val="24"/>
          <w:szCs w:val="24"/>
        </w:rPr>
        <w:t xml:space="preserve"> - Ситуация месяца</w:t>
      </w:r>
      <w:r w:rsidRPr="00C029C9">
        <w:rPr>
          <w:rFonts w:ascii="Times New Roman" w:hAnsi="Times New Roman" w:cs="Times New Roman"/>
          <w:sz w:val="24"/>
          <w:szCs w:val="24"/>
        </w:rPr>
        <w:t xml:space="preserve"> – это спроектированная взро</w:t>
      </w:r>
      <w:r>
        <w:rPr>
          <w:rFonts w:ascii="Times New Roman" w:hAnsi="Times New Roman" w:cs="Times New Roman"/>
          <w:sz w:val="24"/>
          <w:szCs w:val="24"/>
        </w:rPr>
        <w:t xml:space="preserve">слым образовательная ситуация. </w:t>
      </w:r>
      <w:r w:rsidRPr="00C029C9">
        <w:rPr>
          <w:rFonts w:ascii="Times New Roman" w:hAnsi="Times New Roman" w:cs="Times New Roman"/>
          <w:sz w:val="24"/>
          <w:szCs w:val="24"/>
        </w:rPr>
        <w:t xml:space="preserve">В каждом воспитательном событии педагог продумывает </w:t>
      </w:r>
      <w:r w:rsidRPr="00C029C9">
        <w:rPr>
          <w:rFonts w:ascii="Times New Roman" w:hAnsi="Times New Roman" w:cs="Times New Roman"/>
          <w:sz w:val="24"/>
          <w:szCs w:val="24"/>
        </w:rPr>
        <w:lastRenderedPageBreak/>
        <w:t>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планом воспитательной работы ДОО, группы, ситуацией развития конкретного ребенка.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Проектирование событий в ДОО возможно в следующих формах: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разработка и реализация значимых событий в ведущих видах деятельности (спектакль, построение эксперимента, совместное конструирование, спортивные игры и др.);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проектирование встреч, общения детей со с</w:t>
      </w:r>
      <w:r>
        <w:rPr>
          <w:rFonts w:ascii="Times New Roman" w:hAnsi="Times New Roman" w:cs="Times New Roman"/>
          <w:sz w:val="24"/>
          <w:szCs w:val="24"/>
        </w:rPr>
        <w:t xml:space="preserve">таршими, младшими, ровесниками, </w:t>
      </w:r>
      <w:r w:rsidRPr="00C029C9">
        <w:rPr>
          <w:rFonts w:ascii="Times New Roman" w:hAnsi="Times New Roman" w:cs="Times New Roman"/>
          <w:sz w:val="24"/>
          <w:szCs w:val="24"/>
        </w:rPr>
        <w:t xml:space="preserve">с взрослыми, с носителями </w:t>
      </w:r>
      <w:proofErr w:type="spellStart"/>
      <w:r w:rsidRPr="00C029C9">
        <w:rPr>
          <w:rFonts w:ascii="Times New Roman" w:hAnsi="Times New Roman" w:cs="Times New Roman"/>
          <w:sz w:val="24"/>
          <w:szCs w:val="24"/>
        </w:rPr>
        <w:t>воспитательно</w:t>
      </w:r>
      <w:proofErr w:type="spellEnd"/>
      <w:r w:rsidRPr="00C029C9">
        <w:rPr>
          <w:rFonts w:ascii="Times New Roman" w:hAnsi="Times New Roman" w:cs="Times New Roman"/>
          <w:sz w:val="24"/>
          <w:szCs w:val="24"/>
        </w:rPr>
        <w:t xml:space="preserve"> значимых культурных практик (искусство, литература, прикладное творчество и т. д.), профессий, культурных традиций народов России;</w:t>
      </w:r>
    </w:p>
    <w:p w:rsidR="00C029C9" w:rsidRPr="00C029C9" w:rsidRDefault="00C029C9" w:rsidP="005C738A">
      <w:pPr>
        <w:tabs>
          <w:tab w:val="left" w:pos="709"/>
          <w:tab w:val="left" w:pos="993"/>
        </w:tabs>
        <w:spacing w:after="0"/>
        <w:ind w:firstLine="709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-</w:t>
      </w:r>
      <w:r w:rsidRPr="00C029C9">
        <w:rPr>
          <w:rFonts w:ascii="Times New Roman" w:hAnsi="Times New Roman" w:cs="Times New Roman"/>
          <w:sz w:val="24"/>
          <w:szCs w:val="24"/>
        </w:rPr>
        <w:tab/>
        <w:t>создание творческих детско-взрослых пр</w:t>
      </w:r>
      <w:r w:rsidR="00355512">
        <w:rPr>
          <w:rFonts w:ascii="Times New Roman" w:hAnsi="Times New Roman" w:cs="Times New Roman"/>
          <w:sz w:val="24"/>
          <w:szCs w:val="24"/>
        </w:rPr>
        <w:t>оектов.</w:t>
      </w:r>
    </w:p>
    <w:p w:rsidR="00C029C9" w:rsidRPr="00C029C9" w:rsidRDefault="00355512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512">
        <w:rPr>
          <w:rFonts w:ascii="Times New Roman" w:hAnsi="Times New Roman" w:cs="Times New Roman"/>
          <w:sz w:val="24"/>
          <w:szCs w:val="24"/>
        </w:rPr>
        <w:t>На основе системы спроектированных событий в ДОО каждый педагог планирует работу с группой в целом, с подгруппами детей, с каждым ребенком.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2C9F" w:rsidRPr="00682C9F" w:rsidRDefault="00682C9F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3.2.1. </w:t>
      </w:r>
      <w:r w:rsidRPr="00682C9F">
        <w:rPr>
          <w:rFonts w:ascii="Times New Roman" w:hAnsi="Times New Roman" w:cs="Times New Roman"/>
          <w:b/>
          <w:bCs/>
          <w:sz w:val="24"/>
          <w:szCs w:val="24"/>
        </w:rPr>
        <w:t>Виды, формы воспитательной деятельности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Творческие соревнования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позволяют провести воспитательную работу с ребенком сразу по нескольким направлениям: социально-коммуникативное развитие, умственное и эстетическое воспитание, вовлечение родителей в процесс воспитания, интеграция воспитательных усилий.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способствуют художественно–эстетическому развитию ребенка, которое предполагает развитие предпосылок ценностно-смыслового восприятия произведений искусства (словесного, музыкального, изобразительного), мира природы; становление эстетического отношения к окружающему миру; формирование элементарных представлений о видах искусства; восприятие музыки, художественной литературы, фольклора; стимулирование сопереживанию персонажам художественных произведений; реализацию самостоятельной творческой деятельности детей (изобразительной, конструктивно-модельной, музыкальной и др.).</w:t>
      </w:r>
      <w:r w:rsidRPr="00682C9F">
        <w:rPr>
          <w:rFonts w:ascii="Times New Roman" w:hAnsi="Times New Roman" w:cs="Times New Roman"/>
          <w:sz w:val="24"/>
          <w:szCs w:val="24"/>
        </w:rPr>
        <w:br/>
        <w:t xml:space="preserve"> Творческие соревнования стимулируют у воспитанников развитие: сенсорных способностей; чувства ритма, цвета, композиции; умения выражать в художественных образах свои творческие способности.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Творческое соревнование – не просто мероприятие в стенах детского сада, это продолжение и расширение образовательного процесса, где развитие получают все участники процесса: ребенок, родитель и педагог. Родитель и ребенок учатся и приобретают опыт по взаимодействию для достижения общей цели, реализуя общие задачи. Родитель учится быть терпеливым и вдумчивым. Ребенок получает первый социальный опыт участия в конкурсном движении, а родитель учится относиться к соревнованиям серьезно, знакомясь с положениями, условиями и системой оценки.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конкурсах.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Т</w:t>
      </w:r>
      <w:r w:rsidR="00682C9F" w:rsidRPr="00682C9F">
        <w:rPr>
          <w:rFonts w:ascii="Times New Roman" w:hAnsi="Times New Roman" w:cs="Times New Roman"/>
          <w:sz w:val="24"/>
          <w:szCs w:val="24"/>
        </w:rPr>
        <w:t>ворческие соревнования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проводятся 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="00682C9F" w:rsidRPr="00682C9F">
        <w:rPr>
          <w:rFonts w:ascii="Times New Roman" w:hAnsi="Times New Roman" w:cs="Times New Roman"/>
          <w:sz w:val="24"/>
          <w:szCs w:val="24"/>
        </w:rPr>
        <w:t xml:space="preserve"> различных формах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конкурсы,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выставки,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фестивали. 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-соревнования,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-олимпиады,</w:t>
      </w:r>
    </w:p>
    <w:p w:rsid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-акции и другое.</w:t>
      </w:r>
    </w:p>
    <w:p w:rsidR="00682C9F" w:rsidRPr="00682C9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помогает подготовиться семье к успешному участию в конкурсе, консультирует родителей по созданию условий, мотивации, помогают в подготовке. Педагогам приходится учиться видеть домашние условия и возможности ребенка, понимать современного родителя и их трудности, быть терпимыми, и доброжелательными к любому родителю и оказывать посильную помощь в развитии детей дома.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Через весь процесс подготовки, организации и проведения творческих соревнования педагогический коллектив детского сада решает для себя важную задачу по воспитанию родителя и преемственности развития ребенка в семье и детском саду.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Праздники</w:t>
      </w:r>
      <w:r w:rsidR="00C933DF">
        <w:rPr>
          <w:rFonts w:ascii="Times New Roman" w:hAnsi="Times New Roman" w:cs="Times New Roman"/>
          <w:b/>
          <w:bCs/>
          <w:sz w:val="24"/>
          <w:szCs w:val="24"/>
        </w:rPr>
        <w:t xml:space="preserve"> (досуги, развлечения)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Праздники благотворно влияют на развитие психических процессов ребенка: памяти, внимания; создают прекрасную атмосферу для развития речи ребенка, для закрепления знаний, полученных на различных занятиях; способствуют его нравственному воспитанию, развитию социально-коммуникативных навыков.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Чтобы снизить утомляемость детей, нужны частые смены видов деятельности. Для этих целей на празднике используются игры и представления. Они позволяют детям расслабиться и подвигаться.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Подготовка к празднику является отличным стимулом для детей на занятиях по развитию речи и музыке. Малыши разучивают песни, стихи и танцевальные движения не просто так, а для того, чтобы потом продемонстрировать все свои умения родителям на детском утреннике, да еще получить за это подарки, которые тоже занимают не последнее место в мотивации ребенка. Таким образом, воспитатель всегда может объяснить ребенку, для чего проводится то или иное занятие и почему нужно стараться. А когда у малыша есть конкретный стимул, он и заниматься будет усерднее.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Во-вторых, праздник – это возможность для родителей получить представление о том, какие у ребенка взаимоотношения с коллективом и с другими детьми.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В-третьих, праздник в детском саду позволяет родителям сравнить навыки своего ребенка с умениями сверстников, и, возможно, выделить какие-то проблемные моменты, над которыми стоит поработать дома. </w:t>
      </w:r>
      <w:proofErr w:type="gramStart"/>
      <w:r w:rsidRPr="00682C9F">
        <w:rPr>
          <w:rFonts w:ascii="Times New Roman" w:hAnsi="Times New Roman" w:cs="Times New Roman"/>
          <w:sz w:val="24"/>
          <w:szCs w:val="24"/>
        </w:rPr>
        <w:t>Помимо этого</w:t>
      </w:r>
      <w:proofErr w:type="gramEnd"/>
      <w:r w:rsidRPr="00682C9F">
        <w:rPr>
          <w:rFonts w:ascii="Times New Roman" w:hAnsi="Times New Roman" w:cs="Times New Roman"/>
          <w:sz w:val="24"/>
          <w:szCs w:val="24"/>
        </w:rPr>
        <w:t xml:space="preserve"> педагоги могут оценить поведение ребенка в коллективе: насколько он общителен, не стесняется ли он, и достаточно ли он дисциплинирован.</w:t>
      </w:r>
    </w:p>
    <w:p w:rsidR="00682C9F" w:rsidRPr="00682C9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ДОУ</w:t>
      </w:r>
      <w:r w:rsidR="00682C9F" w:rsidRPr="00682C9F">
        <w:rPr>
          <w:rFonts w:ascii="Times New Roman" w:hAnsi="Times New Roman" w:cs="Times New Roman"/>
          <w:sz w:val="24"/>
          <w:szCs w:val="24"/>
        </w:rPr>
        <w:t xml:space="preserve"> организует праздники в форме тематических мероприятий, утренников. Конкретная форма проведения праздника определяется календарным планом воспитательной р</w:t>
      </w:r>
      <w:r w:rsidR="00532ACF">
        <w:rPr>
          <w:rFonts w:ascii="Times New Roman" w:hAnsi="Times New Roman" w:cs="Times New Roman"/>
          <w:sz w:val="24"/>
          <w:szCs w:val="24"/>
        </w:rPr>
        <w:t>аботы МБДОУ №94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b/>
          <w:bCs/>
          <w:sz w:val="24"/>
          <w:szCs w:val="24"/>
        </w:rPr>
        <w:t>Фольклорные мероприятия</w:t>
      </w:r>
      <w:r w:rsidR="00532ACF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Фольклорные мероприятия могут пересекаться с праздниками, но существенно отличаются от остальных воспитательных мероприятий детского сада тем, что направлены на раскрытие социокультурных ценностей нашего народа, знакомство детей с отечественными традициями и праздниками, многообразием стран и народов мира, их обычаями.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lastRenderedPageBreak/>
        <w:t>При проведении фольклорного мероприятия важно продумать его форму и сценарий. Например, это могут быть «</w:t>
      </w:r>
      <w:proofErr w:type="spellStart"/>
      <w:r w:rsidR="00C933DF">
        <w:rPr>
          <w:rFonts w:ascii="Times New Roman" w:hAnsi="Times New Roman" w:cs="Times New Roman"/>
          <w:sz w:val="24"/>
          <w:szCs w:val="24"/>
        </w:rPr>
        <w:t>Масленница</w:t>
      </w:r>
      <w:proofErr w:type="spellEnd"/>
      <w:r w:rsidRPr="00682C9F"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 w:rsidR="00C933DF">
        <w:rPr>
          <w:rFonts w:ascii="Times New Roman" w:hAnsi="Times New Roman" w:cs="Times New Roman"/>
          <w:sz w:val="24"/>
          <w:szCs w:val="24"/>
        </w:rPr>
        <w:t>Науруз</w:t>
      </w:r>
      <w:proofErr w:type="spellEnd"/>
      <w:r w:rsidRPr="00682C9F">
        <w:rPr>
          <w:rFonts w:ascii="Times New Roman" w:hAnsi="Times New Roman" w:cs="Times New Roman"/>
          <w:sz w:val="24"/>
          <w:szCs w:val="24"/>
        </w:rPr>
        <w:t>», «</w:t>
      </w:r>
      <w:r w:rsidR="00C933DF">
        <w:rPr>
          <w:rFonts w:ascii="Times New Roman" w:hAnsi="Times New Roman" w:cs="Times New Roman"/>
          <w:sz w:val="24"/>
          <w:szCs w:val="24"/>
        </w:rPr>
        <w:t>Сабантуй</w:t>
      </w:r>
      <w:r w:rsidRPr="00682C9F">
        <w:rPr>
          <w:rFonts w:ascii="Times New Roman" w:hAnsi="Times New Roman" w:cs="Times New Roman"/>
          <w:sz w:val="24"/>
          <w:szCs w:val="24"/>
        </w:rPr>
        <w:t xml:space="preserve">». После этого выстраивается композиция, определяется очередность развития событий, кульминация мероприятия. Сценарий завершается развязкой. Конкретная форма проведения фольклорного мероприятия определяется календарным планом воспитательной работы </w:t>
      </w:r>
      <w:r w:rsidR="00C933DF">
        <w:rPr>
          <w:rFonts w:ascii="Times New Roman" w:hAnsi="Times New Roman" w:cs="Times New Roman"/>
          <w:sz w:val="24"/>
          <w:szCs w:val="24"/>
        </w:rPr>
        <w:t>ДОУ.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Педагоги, занятые в организации фольклорного мероприятия должны учитывать важность поисковых действий и предварительной работы, построенных в каждом случае на взаимодействии и сотрудничестве взрослых и дошкольников. Например, показать ребенку историю народной игрушки (игрушки разных народов России, где их изготовляют; особенности народных деревянных, глиняных, соломенных, тряпичных игрушек и т. д.) невозможно без посещения музеев, выставок, конкурсов.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 основе фольклорных мероприятий лежит комплексный подход к воспитанию и развитию дошкольников: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формирование духовно-нравственных норм и ценностей;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раскрепощение, снятие эмоционального напряжения;</w:t>
      </w:r>
    </w:p>
    <w:p w:rsidR="00682C9F" w:rsidRPr="00682C9F" w:rsidRDefault="00682C9F" w:rsidP="005C738A">
      <w:pPr>
        <w:numPr>
          <w:ilvl w:val="0"/>
          <w:numId w:val="26"/>
        </w:num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социализация, развитие коммуникативных навыков.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В процессе проведения фольклорного мероприятия ребенок участвует в разных видах деятельности, организованных согласно принципам </w:t>
      </w:r>
      <w:proofErr w:type="spellStart"/>
      <w:r w:rsidRPr="00682C9F">
        <w:rPr>
          <w:rFonts w:ascii="Times New Roman" w:hAnsi="Times New Roman" w:cs="Times New Roman"/>
          <w:sz w:val="24"/>
          <w:szCs w:val="24"/>
        </w:rPr>
        <w:t>природосообразности</w:t>
      </w:r>
      <w:proofErr w:type="spellEnd"/>
      <w:r w:rsidRPr="00682C9F">
        <w:rPr>
          <w:rFonts w:ascii="Times New Roman" w:hAnsi="Times New Roman" w:cs="Times New Roman"/>
          <w:sz w:val="24"/>
          <w:szCs w:val="24"/>
        </w:rPr>
        <w:t xml:space="preserve"> детей: игровой, музыкальной, театрализованной и коммуникативной.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933DF">
        <w:rPr>
          <w:rFonts w:ascii="Times New Roman" w:hAnsi="Times New Roman" w:cs="Times New Roman"/>
          <w:b/>
          <w:sz w:val="24"/>
          <w:szCs w:val="24"/>
        </w:rPr>
        <w:t>Клубный час.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«Клубный час» – педагогическая технология, направленная на развитие </w:t>
      </w:r>
      <w:proofErr w:type="spellStart"/>
      <w:r w:rsidRPr="00C933D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933DF">
        <w:rPr>
          <w:rFonts w:ascii="Times New Roman" w:hAnsi="Times New Roman" w:cs="Times New Roman"/>
          <w:sz w:val="24"/>
          <w:szCs w:val="24"/>
        </w:rPr>
        <w:t xml:space="preserve"> (произвольности) поведения, умения планировать деятельность, оценивать результаты.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Цели, задачи «Клубного часа»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воспитывать у детей самостоятельность и ответственность;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-учить детей ориентироваться в пространстве;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воспитывать дружеские отношения между детьми различного возраста, уважительное отношение к окружающим;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 формировать </w:t>
      </w:r>
      <w:proofErr w:type="gramStart"/>
      <w:r w:rsidRPr="00C933DF">
        <w:rPr>
          <w:rFonts w:ascii="Times New Roman" w:hAnsi="Times New Roman" w:cs="Times New Roman"/>
          <w:sz w:val="24"/>
          <w:szCs w:val="24"/>
        </w:rPr>
        <w:t>умение  проявлять</w:t>
      </w:r>
      <w:proofErr w:type="gramEnd"/>
      <w:r w:rsidRPr="00C933DF">
        <w:rPr>
          <w:rFonts w:ascii="Times New Roman" w:hAnsi="Times New Roman" w:cs="Times New Roman"/>
          <w:sz w:val="24"/>
          <w:szCs w:val="24"/>
        </w:rPr>
        <w:t xml:space="preserve"> инициативу в заботе об окружающих, с благодарностью относиться к помощи и знакам внимания;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-формировать умение планировать свои действия и оценивать их результаты;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учить детей вежливо выражать свою просьбу, благодарить за оказанную услугу;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- развивать стремление детей выражать свое отношение к окружающему, самостоятельно находить для этого различные речевые средства;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-формировать умение решать сорные вопросы и улаживать конфликты;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 поощрять попытки ребенка осознано делиться с педагогом и другими детьми разнообразным впечатлениям;  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C933DF">
        <w:rPr>
          <w:rFonts w:ascii="Times New Roman" w:hAnsi="Times New Roman" w:cs="Times New Roman"/>
          <w:sz w:val="24"/>
          <w:szCs w:val="24"/>
        </w:rPr>
        <w:t>помогать  приобретать</w:t>
      </w:r>
      <w:proofErr w:type="gramEnd"/>
      <w:r w:rsidRPr="00C933DF">
        <w:rPr>
          <w:rFonts w:ascii="Times New Roman" w:hAnsi="Times New Roman" w:cs="Times New Roman"/>
          <w:sz w:val="24"/>
          <w:szCs w:val="24"/>
        </w:rPr>
        <w:t xml:space="preserve"> жизненный опыт, переживания, необходимые для самоопределения и </w:t>
      </w:r>
      <w:proofErr w:type="spellStart"/>
      <w:r w:rsidRPr="00C933DF">
        <w:rPr>
          <w:rFonts w:ascii="Times New Roman" w:hAnsi="Times New Roman" w:cs="Times New Roman"/>
          <w:sz w:val="24"/>
          <w:szCs w:val="24"/>
        </w:rPr>
        <w:t>саморегуляции</w:t>
      </w:r>
      <w:proofErr w:type="spellEnd"/>
      <w:r w:rsidRPr="00C933DF">
        <w:rPr>
          <w:rFonts w:ascii="Times New Roman" w:hAnsi="Times New Roman" w:cs="Times New Roman"/>
          <w:sz w:val="24"/>
          <w:szCs w:val="24"/>
        </w:rPr>
        <w:t>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Виды клубного часа, формы организации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Свободный клубный час – дети свободно перемещаются по всей территории детского сада (в помещении или на участке) и самостоятельно организуют разновозрастное общение по интересам.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Тематический клубный час, в основу которого положена идея развития детей по одной определённой теме в рамках тематического планирования, знаменательных дат, праздников и т. д.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33DF">
        <w:rPr>
          <w:rFonts w:ascii="Times New Roman" w:hAnsi="Times New Roman" w:cs="Times New Roman"/>
          <w:sz w:val="24"/>
          <w:szCs w:val="24"/>
        </w:rPr>
        <w:lastRenderedPageBreak/>
        <w:t>Деятельностный</w:t>
      </w:r>
      <w:proofErr w:type="spellEnd"/>
      <w:r w:rsidRPr="00C933DF">
        <w:rPr>
          <w:rFonts w:ascii="Times New Roman" w:hAnsi="Times New Roman" w:cs="Times New Roman"/>
          <w:sz w:val="24"/>
          <w:szCs w:val="24"/>
        </w:rPr>
        <w:t xml:space="preserve"> клубный час, в основу которого положено самоопределение ребенка в выборе различных видов деятельности.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Группообразование—дети объединяются в группы (команды) для развития групповых навыков.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C933DF">
        <w:rPr>
          <w:rFonts w:ascii="Times New Roman" w:hAnsi="Times New Roman" w:cs="Times New Roman"/>
          <w:sz w:val="24"/>
          <w:szCs w:val="24"/>
        </w:rPr>
        <w:t>Квест</w:t>
      </w:r>
      <w:proofErr w:type="spellEnd"/>
      <w:r w:rsidRPr="00C933DF">
        <w:rPr>
          <w:rFonts w:ascii="Times New Roman" w:hAnsi="Times New Roman" w:cs="Times New Roman"/>
          <w:sz w:val="24"/>
          <w:szCs w:val="24"/>
        </w:rPr>
        <w:t xml:space="preserve"> – дети (в группе или по одиночке), перемещаясь по территории детского сада (в помещении или на участке), решают какую-либо задачу, выполняют задания по специальному маршруту или схеме.</w:t>
      </w:r>
    </w:p>
    <w:p w:rsidR="00C933DF" w:rsidRPr="00C933DF" w:rsidRDefault="00C933D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933DF">
        <w:rPr>
          <w:rFonts w:ascii="Times New Roman" w:hAnsi="Times New Roman" w:cs="Times New Roman"/>
          <w:sz w:val="24"/>
          <w:szCs w:val="24"/>
        </w:rPr>
        <w:t>Основные направления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клубов</w:t>
      </w:r>
      <w:r w:rsidRPr="00C933DF">
        <w:rPr>
          <w:rFonts w:ascii="Times New Roman" w:hAnsi="Times New Roman" w:cs="Times New Roman"/>
          <w:sz w:val="24"/>
          <w:szCs w:val="24"/>
        </w:rPr>
        <w:t xml:space="preserve"> определяются исходя из интересов детского выбора и творческих увлечений педагогов: традиционные и нетрадиционные техники изобразительной деятельности, ручной труд, работа с тканью, обучение подвижным и спортивным играм, шашки, театрализованная деятельность, танцы, пение, игра </w:t>
      </w:r>
      <w:proofErr w:type="gramStart"/>
      <w:r w:rsidRPr="00C933DF">
        <w:rPr>
          <w:rFonts w:ascii="Times New Roman" w:hAnsi="Times New Roman" w:cs="Times New Roman"/>
          <w:sz w:val="24"/>
          <w:szCs w:val="24"/>
        </w:rPr>
        <w:t>на музыкальных инструментов</w:t>
      </w:r>
      <w:proofErr w:type="gramEnd"/>
      <w:r w:rsidRPr="00C933DF">
        <w:rPr>
          <w:rFonts w:ascii="Times New Roman" w:hAnsi="Times New Roman" w:cs="Times New Roman"/>
          <w:sz w:val="24"/>
          <w:szCs w:val="24"/>
        </w:rPr>
        <w:t>, экспериментальная деятельность, просмотр мультфильмов, видеосюжетов, презентаций с последующим обсуждением, разнообразная игровая деятельность.</w:t>
      </w:r>
    </w:p>
    <w:p w:rsidR="00C933DF" w:rsidRPr="00C933DF" w:rsidRDefault="00C933DF" w:rsidP="005C738A">
      <w:pPr>
        <w:tabs>
          <w:tab w:val="left" w:pos="709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933DF">
        <w:rPr>
          <w:rFonts w:ascii="Times New Roman" w:hAnsi="Times New Roman" w:cs="Times New Roman"/>
          <w:sz w:val="24"/>
          <w:szCs w:val="24"/>
        </w:rPr>
        <w:t>В мероприятии принимают участие воспитанники 4-7 лет, родители, педагоги, учебный вспомогательный персонал, обслуживающий персонал, социальные партнеры.  Периодичность проведения клубного часа определяется педагогами совместно, как правило, не реже 2-х раз в месяц.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029C9" w:rsidRPr="00355512" w:rsidRDefault="00C029C9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5512">
        <w:rPr>
          <w:rFonts w:ascii="Times New Roman" w:hAnsi="Times New Roman" w:cs="Times New Roman"/>
          <w:b/>
          <w:sz w:val="24"/>
          <w:szCs w:val="24"/>
        </w:rPr>
        <w:t>3.3. Организация предметно-пространственной среды</w:t>
      </w:r>
    </w:p>
    <w:p w:rsidR="00355512" w:rsidRDefault="00355512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55512">
        <w:rPr>
          <w:rFonts w:ascii="Times New Roman" w:hAnsi="Times New Roman" w:cs="Times New Roman"/>
          <w:sz w:val="24"/>
          <w:szCs w:val="24"/>
        </w:rPr>
        <w:t xml:space="preserve">Развивающая предметно-пространственная среда (далее – </w:t>
      </w:r>
      <w:proofErr w:type="gramStart"/>
      <w:r w:rsidRPr="00355512">
        <w:rPr>
          <w:rFonts w:ascii="Times New Roman" w:hAnsi="Times New Roman" w:cs="Times New Roman"/>
          <w:sz w:val="24"/>
          <w:szCs w:val="24"/>
        </w:rPr>
        <w:t xml:space="preserve">РППС) 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 отража</w:t>
      </w:r>
      <w:r>
        <w:rPr>
          <w:rFonts w:ascii="Times New Roman" w:hAnsi="Times New Roman" w:cs="Times New Roman"/>
          <w:sz w:val="24"/>
          <w:szCs w:val="24"/>
        </w:rPr>
        <w:t>ет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ценности, на которых </w:t>
      </w:r>
      <w:r>
        <w:rPr>
          <w:rFonts w:ascii="Times New Roman" w:hAnsi="Times New Roman" w:cs="Times New Roman"/>
          <w:sz w:val="24"/>
          <w:szCs w:val="24"/>
        </w:rPr>
        <w:t xml:space="preserve">строится программа воспитания, </w:t>
      </w:r>
      <w:r w:rsidR="006E6E96" w:rsidRPr="00C029C9">
        <w:rPr>
          <w:rFonts w:ascii="Times New Roman" w:hAnsi="Times New Roman" w:cs="Times New Roman"/>
          <w:sz w:val="24"/>
          <w:szCs w:val="24"/>
        </w:rPr>
        <w:t>способствуе</w:t>
      </w:r>
      <w:r w:rsidR="006E6E96">
        <w:rPr>
          <w:rFonts w:ascii="Times New Roman" w:hAnsi="Times New Roman" w:cs="Times New Roman"/>
          <w:sz w:val="24"/>
          <w:szCs w:val="24"/>
        </w:rPr>
        <w:t>т</w:t>
      </w:r>
      <w:r w:rsidR="00C029C9" w:rsidRPr="00C029C9">
        <w:rPr>
          <w:rFonts w:ascii="Times New Roman" w:hAnsi="Times New Roman" w:cs="Times New Roman"/>
          <w:sz w:val="24"/>
          <w:szCs w:val="24"/>
        </w:rPr>
        <w:t xml:space="preserve"> их</w:t>
      </w:r>
      <w:r>
        <w:rPr>
          <w:rFonts w:ascii="Times New Roman" w:hAnsi="Times New Roman" w:cs="Times New Roman"/>
          <w:sz w:val="24"/>
          <w:szCs w:val="24"/>
        </w:rPr>
        <w:t xml:space="preserve"> принятию и раскрытию ребенком. 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 xml:space="preserve">Среда включает знаки и символы государства, </w:t>
      </w:r>
      <w:r w:rsidR="00355512">
        <w:rPr>
          <w:rFonts w:ascii="Times New Roman" w:hAnsi="Times New Roman" w:cs="Times New Roman"/>
          <w:sz w:val="24"/>
          <w:szCs w:val="24"/>
        </w:rPr>
        <w:t>республики</w:t>
      </w:r>
      <w:r w:rsidRPr="00C029C9">
        <w:rPr>
          <w:rFonts w:ascii="Times New Roman" w:hAnsi="Times New Roman" w:cs="Times New Roman"/>
          <w:sz w:val="24"/>
          <w:szCs w:val="24"/>
        </w:rPr>
        <w:t>, города и организации.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отражает региональные, этнографические, конфессиональные и другие особенности социокультурных условий, в которых находится организация.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 xml:space="preserve">Среда должна быть </w:t>
      </w:r>
      <w:proofErr w:type="spellStart"/>
      <w:r w:rsidRPr="00C029C9">
        <w:rPr>
          <w:rFonts w:ascii="Times New Roman" w:hAnsi="Times New Roman" w:cs="Times New Roman"/>
          <w:sz w:val="24"/>
          <w:szCs w:val="24"/>
        </w:rPr>
        <w:t>экологичной</w:t>
      </w:r>
      <w:proofErr w:type="spellEnd"/>
      <w:r w:rsidRPr="00C029C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C029C9">
        <w:rPr>
          <w:rFonts w:ascii="Times New Roman" w:hAnsi="Times New Roman" w:cs="Times New Roman"/>
          <w:sz w:val="24"/>
          <w:szCs w:val="24"/>
        </w:rPr>
        <w:t>природосообразной</w:t>
      </w:r>
      <w:proofErr w:type="spellEnd"/>
      <w:r w:rsidRPr="00C029C9">
        <w:rPr>
          <w:rFonts w:ascii="Times New Roman" w:hAnsi="Times New Roman" w:cs="Times New Roman"/>
          <w:sz w:val="24"/>
          <w:szCs w:val="24"/>
        </w:rPr>
        <w:t xml:space="preserve"> и безопасной.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общения, игры и совместной деятельности. Отражает ценность семьи, людей разных поколений, радость общения с семьей.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возможность посильного труда, а также отражает ценности труда в жизни человека и государства (портреты членов семей воспитанников, героев труда, представителей профессий и пр.) Результаты труда ребенка отраж</w:t>
      </w:r>
      <w:r w:rsidR="005A47C8">
        <w:rPr>
          <w:rFonts w:ascii="Times New Roman" w:hAnsi="Times New Roman" w:cs="Times New Roman"/>
          <w:sz w:val="24"/>
          <w:szCs w:val="24"/>
        </w:rPr>
        <w:t>аются</w:t>
      </w:r>
      <w:r w:rsidRPr="00C029C9">
        <w:rPr>
          <w:rFonts w:ascii="Times New Roman" w:hAnsi="Times New Roman" w:cs="Times New Roman"/>
          <w:sz w:val="24"/>
          <w:szCs w:val="24"/>
        </w:rPr>
        <w:t xml:space="preserve"> и сохран</w:t>
      </w:r>
      <w:r w:rsidR="005A47C8">
        <w:rPr>
          <w:rFonts w:ascii="Times New Roman" w:hAnsi="Times New Roman" w:cs="Times New Roman"/>
          <w:sz w:val="24"/>
          <w:szCs w:val="24"/>
        </w:rPr>
        <w:t xml:space="preserve">яются </w:t>
      </w:r>
      <w:r w:rsidRPr="00C029C9">
        <w:rPr>
          <w:rFonts w:ascii="Times New Roman" w:hAnsi="Times New Roman" w:cs="Times New Roman"/>
          <w:sz w:val="24"/>
          <w:szCs w:val="24"/>
        </w:rPr>
        <w:t>в среде.</w:t>
      </w:r>
    </w:p>
    <w:p w:rsidR="00C029C9" w:rsidRP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обеспечивает ребенку возможности для укрепления здоровья, раскрывает смысл здорового образа жизни, физической культуры и спорта.</w:t>
      </w:r>
    </w:p>
    <w:p w:rsidR="00C029C9" w:rsidRDefault="00C029C9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029C9">
        <w:rPr>
          <w:rFonts w:ascii="Times New Roman" w:hAnsi="Times New Roman" w:cs="Times New Roman"/>
          <w:sz w:val="24"/>
          <w:szCs w:val="24"/>
        </w:rPr>
        <w:t>Среда предоставляет ребенку возможность погружени</w:t>
      </w:r>
      <w:r w:rsidR="005A47C8">
        <w:rPr>
          <w:rFonts w:ascii="Times New Roman" w:hAnsi="Times New Roman" w:cs="Times New Roman"/>
          <w:sz w:val="24"/>
          <w:szCs w:val="24"/>
        </w:rPr>
        <w:t xml:space="preserve">я в культуру России, </w:t>
      </w:r>
      <w:proofErr w:type="gramStart"/>
      <w:r w:rsidR="005A47C8">
        <w:rPr>
          <w:rFonts w:ascii="Times New Roman" w:hAnsi="Times New Roman" w:cs="Times New Roman"/>
          <w:sz w:val="24"/>
          <w:szCs w:val="24"/>
        </w:rPr>
        <w:t>Татарстана,  знакомства</w:t>
      </w:r>
      <w:proofErr w:type="gramEnd"/>
      <w:r w:rsidR="005A47C8">
        <w:rPr>
          <w:rFonts w:ascii="Times New Roman" w:hAnsi="Times New Roman" w:cs="Times New Roman"/>
          <w:sz w:val="24"/>
          <w:szCs w:val="24"/>
        </w:rPr>
        <w:t xml:space="preserve"> </w:t>
      </w:r>
      <w:r w:rsidRPr="00C029C9">
        <w:rPr>
          <w:rFonts w:ascii="Times New Roman" w:hAnsi="Times New Roman" w:cs="Times New Roman"/>
          <w:sz w:val="24"/>
          <w:szCs w:val="24"/>
        </w:rPr>
        <w:t xml:space="preserve">с особенностями </w:t>
      </w:r>
      <w:r w:rsidR="005A47C8">
        <w:rPr>
          <w:rFonts w:ascii="Times New Roman" w:hAnsi="Times New Roman" w:cs="Times New Roman"/>
          <w:sz w:val="24"/>
          <w:szCs w:val="24"/>
        </w:rPr>
        <w:t>национальных традиций</w:t>
      </w:r>
      <w:r w:rsidRPr="00C029C9">
        <w:rPr>
          <w:rFonts w:ascii="Times New Roman" w:hAnsi="Times New Roman" w:cs="Times New Roman"/>
          <w:sz w:val="24"/>
          <w:szCs w:val="24"/>
        </w:rPr>
        <w:t>. Вся среда дошкольной организации должна быть гармоничной и эстетически привлекательной.</w:t>
      </w:r>
    </w:p>
    <w:p w:rsidR="005A47C8" w:rsidRDefault="005A47C8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sz w:val="24"/>
          <w:szCs w:val="24"/>
        </w:rPr>
        <w:t>РППС должна включать оформление помещений</w:t>
      </w:r>
      <w:r>
        <w:rPr>
          <w:rFonts w:ascii="Times New Roman" w:hAnsi="Times New Roman" w:cs="Times New Roman"/>
          <w:sz w:val="24"/>
          <w:szCs w:val="24"/>
        </w:rPr>
        <w:t xml:space="preserve"> ДОО</w:t>
      </w:r>
      <w:r w:rsidRPr="005A47C8">
        <w:rPr>
          <w:rFonts w:ascii="Times New Roman" w:hAnsi="Times New Roman" w:cs="Times New Roman"/>
          <w:sz w:val="24"/>
          <w:szCs w:val="24"/>
        </w:rPr>
        <w:t>, оборудование, игрушки.</w:t>
      </w:r>
    </w:p>
    <w:p w:rsidR="005A47C8" w:rsidRDefault="005A47C8" w:rsidP="005C738A">
      <w:pPr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rPr>
          <w:rFonts w:ascii="Times New Roman" w:hAnsi="Times New Roman" w:cs="Times New Roman"/>
          <w:sz w:val="24"/>
          <w:szCs w:val="24"/>
        </w:rPr>
      </w:pPr>
    </w:p>
    <w:p w:rsidR="005A47C8" w:rsidRPr="005A47C8" w:rsidRDefault="005A47C8" w:rsidP="005C738A">
      <w:pPr>
        <w:tabs>
          <w:tab w:val="left" w:pos="4128"/>
        </w:tabs>
        <w:jc w:val="center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b/>
          <w:bCs/>
          <w:sz w:val="24"/>
          <w:szCs w:val="24"/>
        </w:rPr>
        <w:lastRenderedPageBreak/>
        <w:t>3.4. Кадровое обеспечение воспитательного процесса</w:t>
      </w:r>
    </w:p>
    <w:p w:rsidR="005A47C8" w:rsidRDefault="005A47C8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A47C8">
        <w:rPr>
          <w:rFonts w:ascii="Times New Roman" w:hAnsi="Times New Roman" w:cs="Times New Roman"/>
          <w:sz w:val="24"/>
          <w:szCs w:val="24"/>
        </w:rPr>
        <w:t>Реализация Программы обеспечивается руководящими, педагогическими, учебно-вспомогательными, административно-хозяйственными работниками. Необходимым условием качественной реализации Программы является ее непрерывное сопровождение педагогическими и учебно-вспомогательными работниками в течение всего времени ее реализации.</w:t>
      </w:r>
    </w:p>
    <w:p w:rsidR="006405E2" w:rsidRPr="006405E2" w:rsidRDefault="006405E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Коллектив ДОО</w:t>
      </w:r>
      <w:r w:rsidRPr="006405E2">
        <w:rPr>
          <w:rFonts w:ascii="Times New Roman" w:hAnsi="Times New Roman" w:cs="Times New Roman"/>
          <w:sz w:val="24"/>
          <w:szCs w:val="24"/>
        </w:rPr>
        <w:t xml:space="preserve"> составляет 29 человек.  Воспитательн</w:t>
      </w:r>
      <w:r>
        <w:rPr>
          <w:rFonts w:ascii="Times New Roman" w:hAnsi="Times New Roman" w:cs="Times New Roman"/>
          <w:sz w:val="24"/>
          <w:szCs w:val="24"/>
        </w:rPr>
        <w:t xml:space="preserve">ую </w:t>
      </w:r>
      <w:r w:rsidRPr="006405E2">
        <w:rPr>
          <w:rFonts w:ascii="Times New Roman" w:hAnsi="Times New Roman" w:cs="Times New Roman"/>
          <w:sz w:val="24"/>
          <w:szCs w:val="24"/>
        </w:rPr>
        <w:t xml:space="preserve">работу осуществляют 12 </w:t>
      </w:r>
      <w:proofErr w:type="gramStart"/>
      <w:r w:rsidRPr="006405E2">
        <w:rPr>
          <w:rFonts w:ascii="Times New Roman" w:hAnsi="Times New Roman" w:cs="Times New Roman"/>
          <w:sz w:val="24"/>
          <w:szCs w:val="24"/>
        </w:rPr>
        <w:t>педагогов:  из</w:t>
      </w:r>
      <w:proofErr w:type="gramEnd"/>
      <w:r w:rsidRPr="006405E2">
        <w:rPr>
          <w:rFonts w:ascii="Times New Roman" w:hAnsi="Times New Roman" w:cs="Times New Roman"/>
          <w:sz w:val="24"/>
          <w:szCs w:val="24"/>
        </w:rPr>
        <w:t xml:space="preserve"> них 6 воспитателей групп и специалисты: старший воспитатель, 2 учителя-логопеда, воспитатель по обучению татарскому языку, музыкальный руководитель, инструктор по ф</w:t>
      </w:r>
      <w:r w:rsidR="00532ACF">
        <w:rPr>
          <w:rFonts w:ascii="Times New Roman" w:hAnsi="Times New Roman" w:cs="Times New Roman"/>
          <w:sz w:val="24"/>
          <w:szCs w:val="24"/>
        </w:rPr>
        <w:t>изкультуре (таблица 13</w:t>
      </w:r>
      <w:r>
        <w:rPr>
          <w:rFonts w:ascii="Times New Roman" w:hAnsi="Times New Roman" w:cs="Times New Roman"/>
          <w:sz w:val="24"/>
          <w:szCs w:val="24"/>
        </w:rPr>
        <w:t>,</w:t>
      </w:r>
      <w:r w:rsidR="006E6E96">
        <w:rPr>
          <w:rFonts w:ascii="Times New Roman" w:hAnsi="Times New Roman" w:cs="Times New Roman"/>
          <w:sz w:val="24"/>
          <w:szCs w:val="24"/>
        </w:rPr>
        <w:t xml:space="preserve"> </w:t>
      </w:r>
      <w:r w:rsidR="00532ACF">
        <w:rPr>
          <w:rFonts w:ascii="Times New Roman" w:hAnsi="Times New Roman" w:cs="Times New Roman"/>
          <w:sz w:val="24"/>
          <w:szCs w:val="24"/>
        </w:rPr>
        <w:t>14</w:t>
      </w:r>
      <w:r>
        <w:rPr>
          <w:rFonts w:ascii="Times New Roman" w:hAnsi="Times New Roman" w:cs="Times New Roman"/>
          <w:sz w:val="24"/>
          <w:szCs w:val="24"/>
        </w:rPr>
        <w:t>,</w:t>
      </w:r>
      <w:r w:rsidR="006E6E96">
        <w:rPr>
          <w:rFonts w:ascii="Times New Roman" w:hAnsi="Times New Roman" w:cs="Times New Roman"/>
          <w:sz w:val="24"/>
          <w:szCs w:val="24"/>
        </w:rPr>
        <w:t xml:space="preserve"> </w:t>
      </w:r>
      <w:r w:rsidR="00532ACF">
        <w:rPr>
          <w:rFonts w:ascii="Times New Roman" w:hAnsi="Times New Roman" w:cs="Times New Roman"/>
          <w:sz w:val="24"/>
          <w:szCs w:val="24"/>
        </w:rPr>
        <w:t>15</w:t>
      </w:r>
      <w:r>
        <w:rPr>
          <w:rFonts w:ascii="Times New Roman" w:hAnsi="Times New Roman" w:cs="Times New Roman"/>
          <w:sz w:val="24"/>
          <w:szCs w:val="24"/>
        </w:rPr>
        <w:t>,</w:t>
      </w:r>
      <w:r w:rsidR="006E6E96">
        <w:rPr>
          <w:rFonts w:ascii="Times New Roman" w:hAnsi="Times New Roman" w:cs="Times New Roman"/>
          <w:sz w:val="24"/>
          <w:szCs w:val="24"/>
        </w:rPr>
        <w:t xml:space="preserve"> </w:t>
      </w:r>
      <w:r w:rsidR="00532ACF">
        <w:rPr>
          <w:rFonts w:ascii="Times New Roman" w:hAnsi="Times New Roman" w:cs="Times New Roman"/>
          <w:sz w:val="24"/>
          <w:szCs w:val="24"/>
        </w:rPr>
        <w:t>16</w:t>
      </w:r>
      <w:r>
        <w:rPr>
          <w:rFonts w:ascii="Times New Roman" w:hAnsi="Times New Roman" w:cs="Times New Roman"/>
          <w:sz w:val="24"/>
          <w:szCs w:val="24"/>
        </w:rPr>
        <w:t>)</w:t>
      </w:r>
    </w:p>
    <w:p w:rsidR="006405E2" w:rsidRPr="006405E2" w:rsidRDefault="006405E2" w:rsidP="005C738A">
      <w:pPr>
        <w:tabs>
          <w:tab w:val="left" w:pos="412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6405E2">
        <w:rPr>
          <w:rFonts w:ascii="Times New Roman" w:hAnsi="Times New Roman" w:cs="Times New Roman"/>
          <w:sz w:val="24"/>
          <w:szCs w:val="24"/>
        </w:rPr>
        <w:t>Таб</w:t>
      </w:r>
      <w:r w:rsidR="00532ACF">
        <w:rPr>
          <w:rFonts w:ascii="Times New Roman" w:hAnsi="Times New Roman" w:cs="Times New Roman"/>
          <w:sz w:val="24"/>
          <w:szCs w:val="24"/>
        </w:rPr>
        <w:t>лица 13</w:t>
      </w:r>
      <w:r w:rsidRPr="006405E2">
        <w:rPr>
          <w:rFonts w:ascii="Times New Roman" w:hAnsi="Times New Roman" w:cs="Times New Roman"/>
          <w:sz w:val="24"/>
          <w:szCs w:val="24"/>
        </w:rPr>
        <w:t>.</w:t>
      </w:r>
    </w:p>
    <w:p w:rsidR="006405E2" w:rsidRPr="006405E2" w:rsidRDefault="006405E2" w:rsidP="005C738A">
      <w:pPr>
        <w:tabs>
          <w:tab w:val="left" w:pos="4128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405E2">
        <w:rPr>
          <w:rFonts w:ascii="Times New Roman" w:hAnsi="Times New Roman" w:cs="Times New Roman"/>
          <w:b/>
          <w:sz w:val="24"/>
          <w:szCs w:val="24"/>
        </w:rPr>
        <w:t>Характеристика кадрового состава</w:t>
      </w:r>
    </w:p>
    <w:tbl>
      <w:tblPr>
        <w:tblW w:w="9498" w:type="dxa"/>
        <w:tblInd w:w="73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CellMar>
          <w:left w:w="73" w:type="dxa"/>
        </w:tblCellMar>
        <w:tblLook w:val="04A0" w:firstRow="1" w:lastRow="0" w:firstColumn="1" w:lastColumn="0" w:noHBand="0" w:noVBand="1"/>
      </w:tblPr>
      <w:tblGrid>
        <w:gridCol w:w="2152"/>
        <w:gridCol w:w="5645"/>
        <w:gridCol w:w="1701"/>
      </w:tblGrid>
      <w:tr w:rsidR="006405E2" w:rsidRPr="006405E2" w:rsidTr="006405E2">
        <w:tc>
          <w:tcPr>
            <w:tcW w:w="779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12 педагогов</w:t>
            </w:r>
          </w:p>
        </w:tc>
      </w:tr>
      <w:tr w:rsidR="006405E2" w:rsidRPr="006405E2" w:rsidTr="006405E2">
        <w:trPr>
          <w:trHeight w:val="186"/>
        </w:trPr>
        <w:tc>
          <w:tcPr>
            <w:tcW w:w="2152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По образованию                                       </w:t>
            </w:r>
          </w:p>
        </w:tc>
        <w:tc>
          <w:tcPr>
            <w:tcW w:w="5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высшее педагогическое  образование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</w:tr>
      <w:tr w:rsidR="006405E2" w:rsidRPr="006405E2" w:rsidTr="006405E2">
        <w:trPr>
          <w:trHeight w:val="186"/>
        </w:trPr>
        <w:tc>
          <w:tcPr>
            <w:tcW w:w="215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46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из них</w:t>
            </w:r>
          </w:p>
        </w:tc>
      </w:tr>
      <w:tr w:rsidR="006405E2" w:rsidRPr="006405E2" w:rsidTr="006405E2">
        <w:trPr>
          <w:trHeight w:val="186"/>
        </w:trPr>
        <w:tc>
          <w:tcPr>
            <w:tcW w:w="215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высшее базовое (дошкольное) образование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6405E2" w:rsidRPr="006405E2" w:rsidTr="006405E2">
        <w:trPr>
          <w:trHeight w:val="186"/>
        </w:trPr>
        <w:tc>
          <w:tcPr>
            <w:tcW w:w="215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профессиональная переподготовка по курсу дошкольное образование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6405E2" w:rsidRPr="006405E2" w:rsidTr="006405E2">
        <w:tc>
          <w:tcPr>
            <w:tcW w:w="2152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среднее  профессиональное педагогическое  образование  </w:t>
            </w:r>
          </w:p>
        </w:tc>
        <w:tc>
          <w:tcPr>
            <w:tcW w:w="170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532ACF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405E2" w:rsidRPr="006E6E96" w:rsidRDefault="006405E2" w:rsidP="005C738A">
      <w:pPr>
        <w:tabs>
          <w:tab w:val="left" w:pos="4128"/>
        </w:tabs>
        <w:spacing w:after="0"/>
        <w:jc w:val="both"/>
        <w:rPr>
          <w:rFonts w:ascii="Times New Roman" w:hAnsi="Times New Roman" w:cs="Times New Roman"/>
          <w:b/>
          <w:bCs/>
          <w:i/>
          <w:iCs/>
          <w:sz w:val="16"/>
          <w:szCs w:val="24"/>
        </w:rPr>
      </w:pPr>
    </w:p>
    <w:p w:rsidR="006405E2" w:rsidRPr="006405E2" w:rsidRDefault="006A737E" w:rsidP="005C738A">
      <w:pPr>
        <w:tabs>
          <w:tab w:val="left" w:pos="4128"/>
        </w:tabs>
        <w:spacing w:after="0"/>
        <w:jc w:val="right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>Таблица 1</w:t>
      </w:r>
      <w:r w:rsidR="00532ACF">
        <w:rPr>
          <w:rFonts w:ascii="Times New Roman" w:hAnsi="Times New Roman" w:cs="Times New Roman"/>
          <w:bCs/>
          <w:iCs/>
          <w:sz w:val="24"/>
          <w:szCs w:val="24"/>
        </w:rPr>
        <w:t>4</w:t>
      </w:r>
      <w:r w:rsidR="006405E2" w:rsidRPr="006405E2"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6405E2" w:rsidRDefault="006405E2" w:rsidP="005C738A">
      <w:pPr>
        <w:tabs>
          <w:tab w:val="left" w:pos="4128"/>
        </w:tabs>
        <w:spacing w:after="0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6405E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Показатели аттестации педагогов </w:t>
      </w:r>
      <w:proofErr w:type="gramStart"/>
      <w:r w:rsidRPr="006405E2">
        <w:rPr>
          <w:rFonts w:ascii="Times New Roman" w:hAnsi="Times New Roman" w:cs="Times New Roman"/>
          <w:b/>
          <w:bCs/>
          <w:iCs/>
          <w:sz w:val="24"/>
          <w:szCs w:val="24"/>
        </w:rPr>
        <w:t>и  специалистов</w:t>
      </w:r>
      <w:proofErr w:type="gramEnd"/>
      <w:r w:rsidRPr="006405E2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ДОУ</w:t>
      </w:r>
    </w:p>
    <w:tbl>
      <w:tblPr>
        <w:tblW w:w="9747" w:type="dxa"/>
        <w:tblInd w:w="-35" w:type="dxa"/>
        <w:tblBorders>
          <w:top w:val="single" w:sz="4" w:space="0" w:color="00000A"/>
          <w:left w:val="single" w:sz="4" w:space="0" w:color="00000A"/>
          <w:bottom w:val="single" w:sz="4" w:space="0" w:color="00000A"/>
          <w:right w:val="single" w:sz="4" w:space="0" w:color="00000A"/>
          <w:insideH w:val="single" w:sz="4" w:space="0" w:color="00000A"/>
          <w:insideV w:val="single" w:sz="4" w:space="0" w:color="00000A"/>
        </w:tblBorders>
        <w:tblLayout w:type="fixed"/>
        <w:tblCellMar>
          <w:left w:w="73" w:type="dxa"/>
        </w:tblCellMar>
        <w:tblLook w:val="04A0" w:firstRow="1" w:lastRow="0" w:firstColumn="1" w:lastColumn="0" w:noHBand="0" w:noVBand="1"/>
      </w:tblPr>
      <w:tblGrid>
        <w:gridCol w:w="1384"/>
        <w:gridCol w:w="851"/>
        <w:gridCol w:w="708"/>
        <w:gridCol w:w="709"/>
        <w:gridCol w:w="709"/>
        <w:gridCol w:w="709"/>
        <w:gridCol w:w="708"/>
        <w:gridCol w:w="709"/>
        <w:gridCol w:w="709"/>
        <w:gridCol w:w="709"/>
        <w:gridCol w:w="561"/>
        <w:gridCol w:w="714"/>
        <w:gridCol w:w="567"/>
      </w:tblGrid>
      <w:tr w:rsidR="006405E2" w:rsidRPr="006405E2" w:rsidTr="006405E2">
        <w:tc>
          <w:tcPr>
            <w:tcW w:w="1384" w:type="dxa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Всего курируемых педагогических работников (чел.)</w:t>
            </w:r>
          </w:p>
        </w:tc>
        <w:tc>
          <w:tcPr>
            <w:tcW w:w="8363" w:type="dxa"/>
            <w:gridSpan w:val="1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                         Из них </w:t>
            </w:r>
          </w:p>
        </w:tc>
      </w:tr>
      <w:tr w:rsidR="006405E2" w:rsidRPr="006405E2" w:rsidTr="006405E2">
        <w:trPr>
          <w:trHeight w:val="300"/>
        </w:trPr>
        <w:tc>
          <w:tcPr>
            <w:tcW w:w="13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имеют квалификационные категории (высшую или первую)</w:t>
            </w:r>
          </w:p>
        </w:tc>
        <w:tc>
          <w:tcPr>
            <w:tcW w:w="5523" w:type="dxa"/>
            <w:gridSpan w:val="8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В том числе установлена</w:t>
            </w:r>
          </w:p>
        </w:tc>
        <w:tc>
          <w:tcPr>
            <w:tcW w:w="1281" w:type="dxa"/>
            <w:gridSpan w:val="2"/>
            <w:vMerge w:val="restart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Прошли курсы повышения квалификации</w:t>
            </w:r>
          </w:p>
        </w:tc>
      </w:tr>
      <w:tr w:rsidR="006405E2" w:rsidRPr="006405E2" w:rsidTr="006405E2">
        <w:trPr>
          <w:trHeight w:val="564"/>
        </w:trPr>
        <w:tc>
          <w:tcPr>
            <w:tcW w:w="13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высшая </w:t>
            </w:r>
          </w:p>
          <w:p w:rsidR="006405E2" w:rsidRPr="006405E2" w:rsidRDefault="006405E2" w:rsidP="005C738A">
            <w:pPr>
              <w:spacing w:after="0"/>
              <w:ind w:right="11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квалификационная категория</w:t>
            </w:r>
          </w:p>
        </w:tc>
        <w:tc>
          <w:tcPr>
            <w:tcW w:w="1417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первая</w:t>
            </w:r>
          </w:p>
          <w:p w:rsidR="006405E2" w:rsidRPr="006405E2" w:rsidRDefault="006405E2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квалификационная  категория</w:t>
            </w:r>
          </w:p>
        </w:tc>
        <w:tc>
          <w:tcPr>
            <w:tcW w:w="1418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вторая</w:t>
            </w:r>
          </w:p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квалификационная  категория</w:t>
            </w:r>
          </w:p>
        </w:tc>
        <w:tc>
          <w:tcPr>
            <w:tcW w:w="1270" w:type="dxa"/>
            <w:gridSpan w:val="2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соответствие должности</w:t>
            </w:r>
          </w:p>
        </w:tc>
        <w:tc>
          <w:tcPr>
            <w:tcW w:w="1281" w:type="dxa"/>
            <w:gridSpan w:val="2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405E2" w:rsidRPr="006405E2" w:rsidTr="006405E2">
        <w:tc>
          <w:tcPr>
            <w:tcW w:w="1384" w:type="dxa"/>
            <w:vMerge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чел.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</w:tr>
      <w:tr w:rsidR="006405E2" w:rsidRPr="006405E2" w:rsidTr="006405E2">
        <w:tc>
          <w:tcPr>
            <w:tcW w:w="138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jc w:val="center"/>
            </w:pPr>
            <w:r w:rsidRPr="006405E2"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85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contextualSpacing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contextualSpacing/>
              <w:jc w:val="center"/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jc w:val="center"/>
            </w:pPr>
            <w:r w:rsidRPr="006405E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0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</w:pPr>
            <w:r w:rsidRPr="00640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56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A7108E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4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tcMar>
              <w:left w:w="73" w:type="dxa"/>
            </w:tcMar>
          </w:tcPr>
          <w:p w:rsidR="006405E2" w:rsidRPr="006405E2" w:rsidRDefault="006405E2" w:rsidP="005C738A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6405E2"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</w:tr>
    </w:tbl>
    <w:p w:rsidR="006405E2" w:rsidRDefault="006405E2" w:rsidP="005C738A">
      <w:pPr>
        <w:tabs>
          <w:tab w:val="left" w:pos="412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</w:p>
    <w:p w:rsidR="006405E2" w:rsidRPr="006405E2" w:rsidRDefault="006A737E" w:rsidP="005C738A">
      <w:pPr>
        <w:tabs>
          <w:tab w:val="left" w:pos="412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15</w:t>
      </w:r>
      <w:r w:rsidR="006405E2" w:rsidRPr="006405E2">
        <w:rPr>
          <w:rFonts w:ascii="Times New Roman" w:hAnsi="Times New Roman" w:cs="Times New Roman"/>
          <w:sz w:val="24"/>
          <w:szCs w:val="24"/>
        </w:rPr>
        <w:t>.</w:t>
      </w:r>
    </w:p>
    <w:p w:rsidR="006405E2" w:rsidRPr="006405E2" w:rsidRDefault="006405E2" w:rsidP="005C738A">
      <w:pPr>
        <w:tabs>
          <w:tab w:val="left" w:pos="4128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405E2">
        <w:rPr>
          <w:rFonts w:ascii="Times New Roman" w:hAnsi="Times New Roman" w:cs="Times New Roman"/>
          <w:b/>
          <w:sz w:val="24"/>
          <w:szCs w:val="24"/>
        </w:rPr>
        <w:t>Возрастные показатели педагогов и специалистов</w:t>
      </w:r>
    </w:p>
    <w:tbl>
      <w:tblPr>
        <w:tblW w:w="9780" w:type="dxa"/>
        <w:tblInd w:w="-90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Layout w:type="fixed"/>
        <w:tblCellMar>
          <w:left w:w="51" w:type="dxa"/>
          <w:right w:w="107" w:type="dxa"/>
        </w:tblCellMar>
        <w:tblLook w:val="04A0" w:firstRow="1" w:lastRow="0" w:firstColumn="1" w:lastColumn="0" w:noHBand="0" w:noVBand="1"/>
      </w:tblPr>
      <w:tblGrid>
        <w:gridCol w:w="2268"/>
        <w:gridCol w:w="1102"/>
        <w:gridCol w:w="982"/>
        <w:gridCol w:w="751"/>
        <w:gridCol w:w="766"/>
        <w:gridCol w:w="793"/>
        <w:gridCol w:w="850"/>
        <w:gridCol w:w="740"/>
        <w:gridCol w:w="724"/>
        <w:gridCol w:w="804"/>
      </w:tblGrid>
      <w:tr w:rsidR="006405E2" w:rsidRPr="006405E2" w:rsidTr="005C738A">
        <w:trPr>
          <w:cantSplit/>
        </w:trPr>
        <w:tc>
          <w:tcPr>
            <w:tcW w:w="2268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</w:tc>
        <w:tc>
          <w:tcPr>
            <w:tcW w:w="1102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Всего работников </w:t>
            </w:r>
          </w:p>
        </w:tc>
        <w:tc>
          <w:tcPr>
            <w:tcW w:w="6410" w:type="dxa"/>
            <w:gridSpan w:val="8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в том числе в возрасте </w:t>
            </w:r>
          </w:p>
        </w:tc>
      </w:tr>
      <w:tr w:rsidR="006405E2" w:rsidRPr="006405E2" w:rsidTr="005C738A">
        <w:trPr>
          <w:cantSplit/>
        </w:trPr>
        <w:tc>
          <w:tcPr>
            <w:tcW w:w="2268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02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моложе </w:t>
            </w:r>
            <w:r w:rsidRPr="006405E2">
              <w:rPr>
                <w:rFonts w:ascii="Times New Roman" w:hAnsi="Times New Roman" w:cs="Times New Roman"/>
                <w:sz w:val="24"/>
                <w:szCs w:val="24"/>
              </w:rPr>
              <w:br/>
              <w:t>25 лет</w:t>
            </w: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25-29</w:t>
            </w: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30-39</w:t>
            </w: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40-44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45-49</w:t>
            </w: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50-54</w:t>
            </w: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55-59</w:t>
            </w: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ind w:right="-10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  и</w:t>
            </w: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 старше</w:t>
            </w: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Численность работников – всего 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заведующий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A7108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  <w:trHeight w:val="307"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педагогический – всего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в том числе:  воспитатели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A7108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старший воспитатель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музыкальные руководители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учитель – логопед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043EBE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43EB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воспитатель по обучению тат. языку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5C738A">
        <w:trPr>
          <w:cantSplit/>
        </w:trPr>
        <w:tc>
          <w:tcPr>
            <w:tcW w:w="22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  <w:tc>
          <w:tcPr>
            <w:tcW w:w="110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82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9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4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2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0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405E2" w:rsidRPr="006405E2" w:rsidRDefault="006405E2" w:rsidP="005C738A">
      <w:pPr>
        <w:tabs>
          <w:tab w:val="left" w:pos="4128"/>
        </w:tabs>
        <w:spacing w:after="0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6405E2" w:rsidRPr="006405E2" w:rsidRDefault="006A737E" w:rsidP="005C738A">
      <w:pPr>
        <w:tabs>
          <w:tab w:val="left" w:pos="4128"/>
        </w:tabs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Таблица 16</w:t>
      </w:r>
      <w:r w:rsidR="006405E2" w:rsidRPr="006405E2">
        <w:rPr>
          <w:rFonts w:ascii="Times New Roman" w:hAnsi="Times New Roman" w:cs="Times New Roman"/>
          <w:sz w:val="24"/>
          <w:szCs w:val="24"/>
        </w:rPr>
        <w:t>.</w:t>
      </w:r>
    </w:p>
    <w:p w:rsidR="006405E2" w:rsidRPr="006405E2" w:rsidRDefault="006405E2" w:rsidP="005C738A">
      <w:pPr>
        <w:tabs>
          <w:tab w:val="left" w:pos="4128"/>
        </w:tabs>
        <w:spacing w:after="0"/>
        <w:jc w:val="center"/>
        <w:rPr>
          <w:rFonts w:ascii="Times New Roman" w:hAnsi="Times New Roman" w:cs="Times New Roman"/>
          <w:sz w:val="24"/>
          <w:szCs w:val="24"/>
        </w:rPr>
      </w:pPr>
      <w:r w:rsidRPr="006405E2">
        <w:rPr>
          <w:rFonts w:ascii="Times New Roman" w:hAnsi="Times New Roman" w:cs="Times New Roman"/>
          <w:b/>
          <w:sz w:val="24"/>
          <w:szCs w:val="24"/>
        </w:rPr>
        <w:t>Показатели педагогов и специалистов по стажу педагогической деятельности</w:t>
      </w:r>
    </w:p>
    <w:tbl>
      <w:tblPr>
        <w:tblW w:w="9695" w:type="dxa"/>
        <w:tblInd w:w="57" w:type="dxa"/>
        <w:tblBorders>
          <w:top w:val="single" w:sz="6" w:space="0" w:color="00000A"/>
          <w:left w:val="single" w:sz="6" w:space="0" w:color="00000A"/>
          <w:bottom w:val="single" w:sz="6" w:space="0" w:color="00000A"/>
          <w:right w:val="single" w:sz="6" w:space="0" w:color="00000A"/>
          <w:insideH w:val="single" w:sz="6" w:space="0" w:color="00000A"/>
          <w:insideV w:val="single" w:sz="6" w:space="0" w:color="00000A"/>
        </w:tblBorders>
        <w:tblCellMar>
          <w:left w:w="51" w:type="dxa"/>
          <w:right w:w="107" w:type="dxa"/>
        </w:tblCellMar>
        <w:tblLook w:val="04A0" w:firstRow="1" w:lastRow="0" w:firstColumn="1" w:lastColumn="0" w:noHBand="0" w:noVBand="1"/>
      </w:tblPr>
      <w:tblGrid>
        <w:gridCol w:w="3757"/>
        <w:gridCol w:w="1339"/>
        <w:gridCol w:w="696"/>
        <w:gridCol w:w="813"/>
        <w:gridCol w:w="848"/>
        <w:gridCol w:w="747"/>
        <w:gridCol w:w="762"/>
        <w:gridCol w:w="733"/>
      </w:tblGrid>
      <w:tr w:rsidR="006405E2" w:rsidRPr="006405E2" w:rsidTr="00C66188">
        <w:trPr>
          <w:cantSplit/>
          <w:trHeight w:val="495"/>
        </w:trPr>
        <w:tc>
          <w:tcPr>
            <w:tcW w:w="3851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показателей</w:t>
            </w:r>
          </w:p>
        </w:tc>
        <w:tc>
          <w:tcPr>
            <w:tcW w:w="1233" w:type="dxa"/>
            <w:vMerge w:val="restart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Всего работников</w:t>
            </w:r>
          </w:p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09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имеют педагогический </w:t>
            </w:r>
            <w:r w:rsidRPr="006405E2">
              <w:rPr>
                <w:rFonts w:ascii="Times New Roman" w:hAnsi="Times New Roman" w:cs="Times New Roman"/>
                <w:sz w:val="24"/>
                <w:szCs w:val="24"/>
              </w:rPr>
              <w:br/>
              <w:t>стаж работы, лет:</w:t>
            </w:r>
          </w:p>
        </w:tc>
      </w:tr>
      <w:tr w:rsidR="006405E2" w:rsidRPr="006405E2" w:rsidTr="00C66188">
        <w:trPr>
          <w:cantSplit/>
          <w:trHeight w:val="552"/>
        </w:trPr>
        <w:tc>
          <w:tcPr>
            <w:tcW w:w="3851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3" w:type="dxa"/>
            <w:vMerge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до 3 </w:t>
            </w:r>
          </w:p>
        </w:tc>
        <w:tc>
          <w:tcPr>
            <w:tcW w:w="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от 3 до 5 </w:t>
            </w:r>
          </w:p>
        </w:tc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от 5 до 10 </w:t>
            </w:r>
          </w:p>
        </w:tc>
        <w:tc>
          <w:tcPr>
            <w:tcW w:w="7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от 10 до 15 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от 15 до 20 </w:t>
            </w:r>
          </w:p>
        </w:tc>
        <w:tc>
          <w:tcPr>
            <w:tcW w:w="6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  <w:vAlign w:val="center"/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20 и более</w:t>
            </w:r>
          </w:p>
        </w:tc>
      </w:tr>
      <w:tr w:rsidR="006405E2" w:rsidRPr="006405E2" w:rsidTr="00C66188">
        <w:trPr>
          <w:cantSplit/>
        </w:trPr>
        <w:tc>
          <w:tcPr>
            <w:tcW w:w="3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Численность административного персонала и педагогических работников, всего</w:t>
            </w:r>
          </w:p>
        </w:tc>
        <w:tc>
          <w:tcPr>
            <w:tcW w:w="1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405E2" w:rsidRPr="006405E2" w:rsidTr="006E6E96">
        <w:trPr>
          <w:cantSplit/>
          <w:trHeight w:val="360"/>
        </w:trPr>
        <w:tc>
          <w:tcPr>
            <w:tcW w:w="3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 xml:space="preserve">из них: заведующие, </w:t>
            </w:r>
          </w:p>
        </w:tc>
        <w:tc>
          <w:tcPr>
            <w:tcW w:w="1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405E2" w:rsidRPr="006405E2" w:rsidTr="00C66188">
        <w:trPr>
          <w:cantSplit/>
        </w:trPr>
        <w:tc>
          <w:tcPr>
            <w:tcW w:w="3851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педагогический персонал</w:t>
            </w:r>
          </w:p>
        </w:tc>
        <w:tc>
          <w:tcPr>
            <w:tcW w:w="1233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6A737E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6A73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1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3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6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84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A737E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63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auto"/>
            <w:tcMar>
              <w:left w:w="51" w:type="dxa"/>
            </w:tcMar>
          </w:tcPr>
          <w:p w:rsidR="006405E2" w:rsidRPr="006405E2" w:rsidRDefault="006405E2" w:rsidP="005C738A">
            <w:pPr>
              <w:tabs>
                <w:tab w:val="left" w:pos="4128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405E2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6405E2" w:rsidRDefault="006405E2" w:rsidP="005C738A">
      <w:pPr>
        <w:tabs>
          <w:tab w:val="left" w:pos="4128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Воспитатели в соответствии с требованиями профессионального стандарта</w:t>
      </w:r>
      <w:r w:rsidRPr="00F16482">
        <w:rPr>
          <w:rFonts w:ascii="Times New Roman" w:hAnsi="Times New Roman" w:cs="Times New Roman"/>
          <w:sz w:val="24"/>
          <w:szCs w:val="24"/>
        </w:rPr>
        <w:t xml:space="preserve"> </w:t>
      </w:r>
      <w:r w:rsidRPr="00F16482">
        <w:rPr>
          <w:rFonts w:ascii="Times New Roman" w:hAnsi="Times New Roman" w:cs="Times New Roman"/>
          <w:iCs/>
          <w:sz w:val="24"/>
          <w:szCs w:val="24"/>
        </w:rPr>
        <w:t>«Педагог (педагогическая деятельность в сфере дошкольного, начального общего, основного общего, среднего общего образования) (воспитатель, учитель)» в рамках реализации обобщенной трудовой функции «Педагогическая деятельность по проектированию и реализации образовательного процесса в образовательных организациях дошкольного, начального общего, основного общего, среднего общего образования» должны: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выполнять следующие трудовые действия: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регулирование поведения обучающихся для обеспечения безопасной образовательной среды;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реализация современных, в том числе интерактивных, форм и методов воспитательной работы, используя их как в непосредственно образовательной деятельности, так и в режиме дня;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постановка воспитательных целей, способствующих развитию обучающихся, независимо от их способностей и характера;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определение и принятие четких правил поведения обучающимися в соответствии с уставом образовательной организации и правилами внутреннего распорядка образовательной организации;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проектирование и реализация воспитательных программ;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реализация воспитательных возможностей различных видов деятельности ребенка (игровой, трудовой и т.д.);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проектирование ситуаций и событий, развивающих эмоционально-ценностную сферу ребенка (культуру переживаний и ценностные ориентации ребенка);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lastRenderedPageBreak/>
        <w:t>- создание, поддержание уклада, атмосферы и традиций жизни образовательной организации;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развитие у обучающихся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обучающихся культуры здорового и безопасного образа жизни;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формирование толерантности и навыков поведения в изменяющейся поликультурной среде;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использование конструктивных воспитательных усилий родителей (законных представителей) обучающихся, помощь семье в решении вопросов воспитания ребенка;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уметь: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строить воспитательную деятельность с учетом культурных различий детей, половозрастных и индивидуальных особенностей;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общаться с детьми, признавать их достоинство, понимая и принимая их;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создавать в группах разновозрастные детско-взрослые общности обучающихся, их родителей (законных представителей) и педагогических работников;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управлять группами с целью вовлечения обучающихся в процесс воспитания, мотивируя их познавательную деятельность;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анализировать реальное состояние дел в группе, поддерживать в детском коллективе деловую, дружелюбную атмосферу;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защищать достоинство и интересы обучающихся, помогать детям, оказавшимся в конфликтной ситуации и/или неблагоприятных условиях;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находить ценностный аспект знания и информации и обеспечивать его понимание и переживание обучающимися;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владеть методами организации экскурсий, походов и экспедиций и т.п.;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сотрудничать с другими педагогическими работниками и другими специалистами в решении воспитательных задач;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F16482">
        <w:rPr>
          <w:rFonts w:ascii="Times New Roman" w:hAnsi="Times New Roman" w:cs="Times New Roman"/>
          <w:i/>
          <w:iCs/>
          <w:sz w:val="24"/>
          <w:szCs w:val="24"/>
        </w:rPr>
        <w:t>знать: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основы законодательства о правах ребенка, законы в сфере образования и ФГОС дошкольного образования;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историю, теорию, закономерности и принципы построения и функционирования воспитательных систем, роль и место воспитания в жизни личности и общества;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 xml:space="preserve">- основы </w:t>
      </w:r>
      <w:proofErr w:type="spellStart"/>
      <w:r w:rsidRPr="00F16482">
        <w:rPr>
          <w:rFonts w:ascii="Times New Roman" w:hAnsi="Times New Roman" w:cs="Times New Roman"/>
          <w:iCs/>
          <w:sz w:val="24"/>
          <w:szCs w:val="24"/>
        </w:rPr>
        <w:t>психодидактики</w:t>
      </w:r>
      <w:proofErr w:type="spellEnd"/>
      <w:r w:rsidRPr="00F16482">
        <w:rPr>
          <w:rFonts w:ascii="Times New Roman" w:hAnsi="Times New Roman" w:cs="Times New Roman"/>
          <w:iCs/>
          <w:sz w:val="24"/>
          <w:szCs w:val="24"/>
        </w:rPr>
        <w:t>, поликультурного образования, закономерностей поведения в социальных сетях;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основные закономерности возрастного развития, стадии и кризисы развития и социализации личности, индикаторы и индивидуальные особенности траекторий жизни и их возможные девиации, приемы их диагностики;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научное представление о результатах воспитания, путях их достижения и способах оценки;</w:t>
      </w:r>
    </w:p>
    <w:p w:rsidR="00F16482" w:rsidRPr="00F16482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 xml:space="preserve">- основы методики воспитательной работы, основные принципы </w:t>
      </w:r>
      <w:proofErr w:type="spellStart"/>
      <w:r w:rsidRPr="00F16482">
        <w:rPr>
          <w:rFonts w:ascii="Times New Roman" w:hAnsi="Times New Roman" w:cs="Times New Roman"/>
          <w:iCs/>
          <w:sz w:val="24"/>
          <w:szCs w:val="24"/>
        </w:rPr>
        <w:t>деятельностного</w:t>
      </w:r>
      <w:proofErr w:type="spellEnd"/>
      <w:r w:rsidRPr="00F16482">
        <w:rPr>
          <w:rFonts w:ascii="Times New Roman" w:hAnsi="Times New Roman" w:cs="Times New Roman"/>
          <w:iCs/>
          <w:sz w:val="24"/>
          <w:szCs w:val="24"/>
        </w:rPr>
        <w:t xml:space="preserve"> подхода, виды и приемы современных педагогических технологий;</w:t>
      </w:r>
    </w:p>
    <w:p w:rsidR="006405E2" w:rsidRPr="00356457" w:rsidRDefault="00F16482" w:rsidP="005C738A">
      <w:pPr>
        <w:tabs>
          <w:tab w:val="left" w:pos="4128"/>
        </w:tabs>
        <w:spacing w:after="0"/>
        <w:ind w:firstLine="709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F16482">
        <w:rPr>
          <w:rFonts w:ascii="Times New Roman" w:hAnsi="Times New Roman" w:cs="Times New Roman"/>
          <w:iCs/>
          <w:sz w:val="24"/>
          <w:szCs w:val="24"/>
        </w:rPr>
        <w:t>- нормативные правовые, руководящие и инструктивные документы, регулирующие организацию и проведение мероприятий за пределами территории образовательной организации (экскурсий, походов и экспедиций).</w:t>
      </w:r>
    </w:p>
    <w:p w:rsidR="005C738A" w:rsidRDefault="005C738A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405E2" w:rsidRPr="00356457" w:rsidRDefault="00356457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457">
        <w:rPr>
          <w:rFonts w:ascii="Times New Roman" w:hAnsi="Times New Roman" w:cs="Times New Roman"/>
          <w:b/>
          <w:sz w:val="24"/>
          <w:szCs w:val="24"/>
        </w:rPr>
        <w:lastRenderedPageBreak/>
        <w:t>3.5</w:t>
      </w:r>
      <w:r w:rsidR="002850B4" w:rsidRPr="00356457">
        <w:rPr>
          <w:rFonts w:ascii="Times New Roman" w:hAnsi="Times New Roman" w:cs="Times New Roman"/>
          <w:b/>
          <w:sz w:val="24"/>
          <w:szCs w:val="24"/>
        </w:rPr>
        <w:t>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 xml:space="preserve">Главным условием, обеспечивающим достижение планируемых личностных результатов в работе с особыми категориями </w:t>
      </w:r>
      <w:r w:rsidR="00356457" w:rsidRPr="002850B4">
        <w:rPr>
          <w:rFonts w:ascii="Times New Roman" w:hAnsi="Times New Roman" w:cs="Times New Roman"/>
          <w:sz w:val="24"/>
          <w:szCs w:val="24"/>
        </w:rPr>
        <w:t>детей,</w:t>
      </w:r>
      <w:r w:rsidRPr="002850B4">
        <w:rPr>
          <w:rFonts w:ascii="Times New Roman" w:hAnsi="Times New Roman" w:cs="Times New Roman"/>
          <w:sz w:val="24"/>
          <w:szCs w:val="24"/>
        </w:rPr>
        <w:t xml:space="preserve"> является реализация в ДОО инклюзивного подхода.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 xml:space="preserve">Теоретической основой инклюзивного подхода к обучению детей с особыми образовательными потребностями, в том числе одаренных детей и детей с ограниченными возможностями здоровья (далее - ОВЗ), детей с девиациями, в рамках Программы являются: ценностный подход к проблеме восприятия детей с особыми возможностями здоровья, идеи о пластичности нервной системы и ее способности к развитию (И.П. Павлов), теория о единстве закономерностей в развитии нормального и аномального ребенка (Л.С. Выготский, С.Л. Рубинштейн, В.И.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Лубовский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), теория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 подхода в развитии и формировании личности (П.Я. Гальперин, А.Н. Леонтьев, С.Л. Рубинштейн и др.) и специфики их взаимодействия со взрослыми и сверстниками (Е.Л. Гончарова, И.Ю. Левченко, В.И.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Лубовский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, Л.М.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Щипицына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>).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Цель реализации инклюзивного подхода: обеспечение условий для совместного воспитания детей с разными психофизическими особенностями развития.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Задачи реализации инклюзивного подхода: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 xml:space="preserve">- организация психолого-педагогического сопровождения, обеспечивающего полноценное участие в воспитательной деятельности детей с различными вариантами развития, в том числе ребенка с ОВЗ, в коллективе сверстников (учет структуры нарушения, варианта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дизонтогенеза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сензитивного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 периода);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создание среды, способствующей сохранению и поддержке индивидуальности ребенка, развития индивидуальных способностей и творческого потенциала каждого ребенка с особыми образовательными потребностями;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доступности для воспитанников, в том числе детей с ОВЗ и детей-инвалидов, всех помещений, где осуществляется воспитательный процесс; свободный доступ к играм, игрушкам, материалам, пособиям, обеспечивающим все основные виды детской активности;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безопасности РППС;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 обеспечение возможности для детей с особыми образовательными потребностями адаптироваться за счет продуктивного взаимодействия со взрослыми и детьми, что является основой для социализации в социокультурной среде.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уклада ДОО: инклюзивное образование –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lastRenderedPageBreak/>
        <w:t>На уровне воспитывающих сред: РППС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уровне событий: проектирование педагогами ритмов</w:t>
      </w:r>
      <w:r>
        <w:rPr>
          <w:rFonts w:ascii="Times New Roman" w:hAnsi="Times New Roman" w:cs="Times New Roman"/>
          <w:sz w:val="24"/>
          <w:szCs w:val="24"/>
        </w:rPr>
        <w:t xml:space="preserve"> жизни, праздников и общих дел </w:t>
      </w:r>
      <w:r w:rsidRPr="002850B4">
        <w:rPr>
          <w:rFonts w:ascii="Times New Roman" w:hAnsi="Times New Roman" w:cs="Times New Roman"/>
          <w:sz w:val="24"/>
          <w:szCs w:val="24"/>
        </w:rPr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82C9F" w:rsidRPr="00682C9F" w:rsidRDefault="00682C9F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3.5 </w:t>
      </w:r>
      <w:r w:rsidRPr="00682C9F">
        <w:rPr>
          <w:rFonts w:ascii="Times New Roman" w:hAnsi="Times New Roman" w:cs="Times New Roman"/>
          <w:b/>
          <w:bCs/>
          <w:sz w:val="24"/>
          <w:szCs w:val="24"/>
        </w:rPr>
        <w:t>Основные направления самоанализа воспитательной работы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Самоанализ </w:t>
      </w:r>
      <w:proofErr w:type="gramStart"/>
      <w:r w:rsidRPr="00682C9F">
        <w:rPr>
          <w:rFonts w:ascii="Times New Roman" w:hAnsi="Times New Roman" w:cs="Times New Roman"/>
          <w:sz w:val="24"/>
          <w:szCs w:val="24"/>
        </w:rPr>
        <w:t>воспитательной работы</w:t>
      </w:r>
      <w:proofErr w:type="gramEnd"/>
      <w:r w:rsidRPr="00682C9F">
        <w:rPr>
          <w:rFonts w:ascii="Times New Roman" w:hAnsi="Times New Roman" w:cs="Times New Roman"/>
          <w:sz w:val="24"/>
          <w:szCs w:val="24"/>
        </w:rPr>
        <w:t xml:space="preserve"> организуемой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са</w:t>
      </w:r>
      <w:r>
        <w:rPr>
          <w:rFonts w:ascii="Times New Roman" w:hAnsi="Times New Roman" w:cs="Times New Roman"/>
          <w:sz w:val="24"/>
          <w:szCs w:val="24"/>
        </w:rPr>
        <w:t>мой образовательной организации.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</w:t>
      </w:r>
      <w:r>
        <w:rPr>
          <w:rFonts w:ascii="Times New Roman" w:hAnsi="Times New Roman" w:cs="Times New Roman"/>
          <w:sz w:val="24"/>
          <w:szCs w:val="24"/>
        </w:rPr>
        <w:t>в ДОУ</w:t>
      </w:r>
      <w:r w:rsidRPr="00682C9F">
        <w:rPr>
          <w:rFonts w:ascii="Times New Roman" w:hAnsi="Times New Roman" w:cs="Times New Roman"/>
          <w:sz w:val="24"/>
          <w:szCs w:val="24"/>
        </w:rPr>
        <w:t>, являются: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682C9F" w:rsidRPr="00682C9F" w:rsidRDefault="00682C9F" w:rsidP="005C738A">
      <w:pPr>
        <w:numPr>
          <w:ilvl w:val="0"/>
          <w:numId w:val="24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</w:t>
      </w:r>
      <w:r w:rsidRPr="00682C9F">
        <w:rPr>
          <w:rFonts w:ascii="Times New Roman" w:hAnsi="Times New Roman" w:cs="Times New Roman"/>
          <w:sz w:val="24"/>
          <w:szCs w:val="24"/>
        </w:rPr>
        <w:lastRenderedPageBreak/>
        <w:t>наряду с семьей и другими социальными институтами), так и стихийной социализации, и саморазвития детей.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Направления анализа зависят от анализируемых объектов. Основными объектами анализа воспитательного процесса, организуемого в </w:t>
      </w:r>
      <w:r>
        <w:rPr>
          <w:rFonts w:ascii="Times New Roman" w:hAnsi="Times New Roman" w:cs="Times New Roman"/>
          <w:sz w:val="24"/>
          <w:szCs w:val="24"/>
        </w:rPr>
        <w:t xml:space="preserve">ДОО </w:t>
      </w:r>
      <w:r w:rsidRPr="00682C9F">
        <w:rPr>
          <w:rFonts w:ascii="Times New Roman" w:hAnsi="Times New Roman" w:cs="Times New Roman"/>
          <w:sz w:val="24"/>
          <w:szCs w:val="24"/>
        </w:rPr>
        <w:t>являются: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1. Результаты воспитания, социализации и саморазвития дошкольников.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воспитанника каждой группы.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2. Состояние организуемой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совместной деятельности детей и взрослых.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Способами получения информации о состоянии организуемой в детском саду совместной деятельности детей и взрослых </w:t>
      </w:r>
      <w:r>
        <w:rPr>
          <w:rFonts w:ascii="Times New Roman" w:hAnsi="Times New Roman" w:cs="Times New Roman"/>
          <w:sz w:val="24"/>
          <w:szCs w:val="24"/>
        </w:rPr>
        <w:t>являются</w:t>
      </w:r>
      <w:r w:rsidRPr="00682C9F">
        <w:rPr>
          <w:rFonts w:ascii="Times New Roman" w:hAnsi="Times New Roman" w:cs="Times New Roman"/>
          <w:sz w:val="24"/>
          <w:szCs w:val="24"/>
        </w:rPr>
        <w:t xml:space="preserve"> беседы со родителями, педагогами, при необходимости – их анкетирование. Полученные результаты обсуждаются на з</w:t>
      </w:r>
      <w:r>
        <w:rPr>
          <w:rFonts w:ascii="Times New Roman" w:hAnsi="Times New Roman" w:cs="Times New Roman"/>
          <w:sz w:val="24"/>
          <w:szCs w:val="24"/>
        </w:rPr>
        <w:t>аседании педагогического совета.</w:t>
      </w:r>
    </w:p>
    <w:p w:rsidR="00682C9F" w:rsidRP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Внимание при этом сосредотачивается на вопросах, связанных с: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качеством проводимых </w:t>
      </w:r>
      <w:proofErr w:type="spellStart"/>
      <w:r w:rsidRPr="00682C9F">
        <w:rPr>
          <w:rFonts w:ascii="Times New Roman" w:hAnsi="Times New Roman" w:cs="Times New Roman"/>
          <w:sz w:val="24"/>
          <w:szCs w:val="24"/>
        </w:rPr>
        <w:t>общесадовских</w:t>
      </w:r>
      <w:proofErr w:type="spellEnd"/>
      <w:r w:rsidRPr="00682C9F">
        <w:rPr>
          <w:rFonts w:ascii="Times New Roman" w:hAnsi="Times New Roman" w:cs="Times New Roman"/>
          <w:sz w:val="24"/>
          <w:szCs w:val="24"/>
        </w:rPr>
        <w:t xml:space="preserve"> мероприятий;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совместной деятельности воспитателей и родителей;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проводимых экскурсий, экспедиций, походов;</w:t>
      </w:r>
    </w:p>
    <w:p w:rsidR="00682C9F" w:rsidRPr="00682C9F" w:rsidRDefault="00682C9F" w:rsidP="005C738A">
      <w:pPr>
        <w:numPr>
          <w:ilvl w:val="0"/>
          <w:numId w:val="25"/>
        </w:numPr>
        <w:tabs>
          <w:tab w:val="clear" w:pos="720"/>
          <w:tab w:val="num" w:pos="360"/>
          <w:tab w:val="left" w:pos="993"/>
        </w:tabs>
        <w:spacing w:after="0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>качеством организации творческих соревнований, праздников и фольклорных мероприятий.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82C9F">
        <w:rPr>
          <w:rFonts w:ascii="Times New Roman" w:hAnsi="Times New Roman" w:cs="Times New Roman"/>
          <w:sz w:val="24"/>
          <w:szCs w:val="24"/>
        </w:rPr>
        <w:t xml:space="preserve">Итогом самоанализа организуемой воспитательной работы в </w:t>
      </w:r>
      <w:r>
        <w:rPr>
          <w:rFonts w:ascii="Times New Roman" w:hAnsi="Times New Roman" w:cs="Times New Roman"/>
          <w:sz w:val="24"/>
          <w:szCs w:val="24"/>
        </w:rPr>
        <w:t>ДОО</w:t>
      </w:r>
      <w:r w:rsidRPr="00682C9F">
        <w:rPr>
          <w:rFonts w:ascii="Times New Roman" w:hAnsi="Times New Roman" w:cs="Times New Roman"/>
          <w:sz w:val="24"/>
          <w:szCs w:val="24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:rsidR="00682C9F" w:rsidRDefault="00682C9F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3.7. Примерный календарный план воспитательной работы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основе рабочей программы воспитания ДОО составляет календарный план воспитательной работы.</w:t>
      </w:r>
      <w:r>
        <w:rPr>
          <w:rFonts w:ascii="Times New Roman" w:hAnsi="Times New Roman" w:cs="Times New Roman"/>
          <w:sz w:val="24"/>
          <w:szCs w:val="24"/>
        </w:rPr>
        <w:t xml:space="preserve"> (Приложение 1)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Pr="002850B4">
        <w:rPr>
          <w:rFonts w:ascii="Times New Roman" w:hAnsi="Times New Roman" w:cs="Times New Roman"/>
          <w:sz w:val="24"/>
          <w:szCs w:val="24"/>
        </w:rPr>
        <w:t>лан воспитательной работы строи</w:t>
      </w:r>
      <w:r>
        <w:rPr>
          <w:rFonts w:ascii="Times New Roman" w:hAnsi="Times New Roman" w:cs="Times New Roman"/>
          <w:sz w:val="24"/>
          <w:szCs w:val="24"/>
        </w:rPr>
        <w:t xml:space="preserve">тся на основе базовых </w:t>
      </w:r>
      <w:r w:rsidR="00356457">
        <w:rPr>
          <w:rFonts w:ascii="Times New Roman" w:hAnsi="Times New Roman" w:cs="Times New Roman"/>
          <w:sz w:val="24"/>
          <w:szCs w:val="24"/>
        </w:rPr>
        <w:t>ценностей по</w:t>
      </w:r>
      <w:r w:rsidRPr="002850B4">
        <w:rPr>
          <w:rFonts w:ascii="Times New Roman" w:hAnsi="Times New Roman" w:cs="Times New Roman"/>
          <w:sz w:val="24"/>
          <w:szCs w:val="24"/>
        </w:rPr>
        <w:t xml:space="preserve"> следующим этапам: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погружение-знакомство, которое реализуется в различных формах (чтение, просмотр, экскурсии и пр.);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разработка коллективного проекта, в рамках которого создаются творческие продукты;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-</w:t>
      </w:r>
      <w:r w:rsidRPr="002850B4">
        <w:rPr>
          <w:rFonts w:ascii="Times New Roman" w:hAnsi="Times New Roman" w:cs="Times New Roman"/>
          <w:sz w:val="24"/>
          <w:szCs w:val="24"/>
        </w:rPr>
        <w:tab/>
        <w:t>организация события, которое формирует ценности.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На практике цикл может начинаться с яркого события, после которого будет развертываться погружение и прио</w:t>
      </w:r>
      <w:r>
        <w:rPr>
          <w:rFonts w:ascii="Times New Roman" w:hAnsi="Times New Roman" w:cs="Times New Roman"/>
          <w:sz w:val="24"/>
          <w:szCs w:val="24"/>
        </w:rPr>
        <w:t xml:space="preserve">бщение к культурному содержанию на основе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ценности. </w:t>
      </w:r>
      <w:r w:rsidRPr="002850B4">
        <w:rPr>
          <w:rFonts w:ascii="Times New Roman" w:hAnsi="Times New Roman" w:cs="Times New Roman"/>
          <w:sz w:val="24"/>
          <w:szCs w:val="24"/>
        </w:rPr>
        <w:t xml:space="preserve">События, формы и методы работы по решению воспитательных задач могут быть интегративными. 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Каждый воспитатель разрабатывает конкретные формы реализации воспитательного цикла. В ходе разработки должны быть определены цель и алгоритм де</w:t>
      </w:r>
      <w:r>
        <w:rPr>
          <w:rFonts w:ascii="Times New Roman" w:hAnsi="Times New Roman" w:cs="Times New Roman"/>
          <w:sz w:val="24"/>
          <w:szCs w:val="24"/>
        </w:rPr>
        <w:t xml:space="preserve">йствия взрослых, а также задачи </w:t>
      </w:r>
      <w:r w:rsidRPr="002850B4">
        <w:rPr>
          <w:rFonts w:ascii="Times New Roman" w:hAnsi="Times New Roman" w:cs="Times New Roman"/>
          <w:sz w:val="24"/>
          <w:szCs w:val="24"/>
        </w:rPr>
        <w:t>и виды деятельности</w:t>
      </w:r>
      <w:r>
        <w:rPr>
          <w:rFonts w:ascii="Times New Roman" w:hAnsi="Times New Roman" w:cs="Times New Roman"/>
          <w:sz w:val="24"/>
          <w:szCs w:val="24"/>
        </w:rPr>
        <w:t xml:space="preserve"> детей в каждой из форм работы.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C738A" w:rsidRDefault="005C738A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356457" w:rsidRPr="002850B4" w:rsidRDefault="00356457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lastRenderedPageBreak/>
        <w:t>ОСНОВНЫЕ ПОНЯТИЯ, ИСПОЛЬЗУЕМЫЕ В ПРОГРАММЕ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Воспитание </w:t>
      </w:r>
      <w:r w:rsidRPr="002850B4">
        <w:rPr>
          <w:rFonts w:ascii="Times New Roman" w:hAnsi="Times New Roman" w:cs="Times New Roman"/>
          <w:sz w:val="24"/>
          <w:szCs w:val="24"/>
        </w:rPr>
        <w:t>– деятельность, направленная на развитие личности, создание условий</w:t>
      </w:r>
    </w:p>
    <w:p w:rsidR="002850B4" w:rsidRPr="002850B4" w:rsidRDefault="002850B4" w:rsidP="005C738A">
      <w:p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для самоопределения и социализации обучающ</w:t>
      </w:r>
      <w:r>
        <w:rPr>
          <w:rFonts w:ascii="Times New Roman" w:hAnsi="Times New Roman" w:cs="Times New Roman"/>
          <w:sz w:val="24"/>
          <w:szCs w:val="24"/>
        </w:rPr>
        <w:t xml:space="preserve">ихся на основе социокультурных, </w:t>
      </w:r>
      <w:r w:rsidRPr="002850B4">
        <w:rPr>
          <w:rFonts w:ascii="Times New Roman" w:hAnsi="Times New Roman" w:cs="Times New Roman"/>
          <w:sz w:val="24"/>
          <w:szCs w:val="24"/>
        </w:rPr>
        <w:t>духовно-нравственных ценностей и принятых в российском обществе правил и норм поведения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0B4">
        <w:rPr>
          <w:rFonts w:ascii="Times New Roman" w:hAnsi="Times New Roman" w:cs="Times New Roman"/>
          <w:sz w:val="24"/>
          <w:szCs w:val="24"/>
        </w:rPr>
        <w:t>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0B4">
        <w:rPr>
          <w:rFonts w:ascii="Times New Roman" w:hAnsi="Times New Roman" w:cs="Times New Roman"/>
          <w:sz w:val="24"/>
          <w:szCs w:val="24"/>
        </w:rPr>
        <w:t>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среде;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Образовательная ситуация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точка пересеч</w:t>
      </w:r>
      <w:r>
        <w:rPr>
          <w:rFonts w:ascii="Times New Roman" w:hAnsi="Times New Roman" w:cs="Times New Roman"/>
          <w:sz w:val="24"/>
          <w:szCs w:val="24"/>
        </w:rPr>
        <w:t xml:space="preserve">ения образовательного процесса </w:t>
      </w:r>
      <w:r w:rsidRPr="002850B4">
        <w:rPr>
          <w:rFonts w:ascii="Times New Roman" w:hAnsi="Times New Roman" w:cs="Times New Roman"/>
          <w:sz w:val="24"/>
          <w:szCs w:val="24"/>
        </w:rPr>
        <w:t>и педагогической деятельности: каждому типу образовательной ситуации соответствуют свои программы действий ребенка и взрослого, проявляющиеся в той или иной позиции. Образовательная ситуация соотносима с ситуацией развития. Воспитательные события являются разновидностью образовательных ситуаций.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Образовательная среда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социокультурное содержание образования, объединяет в себе цели и смыслы воспитания, обучения и развития детей в конкретной социокультурной ситуации, определяет состав становящихся способностей и качеств. </w:t>
      </w:r>
      <w:r>
        <w:rPr>
          <w:rFonts w:ascii="Times New Roman" w:hAnsi="Times New Roman" w:cs="Times New Roman"/>
          <w:sz w:val="24"/>
          <w:szCs w:val="24"/>
        </w:rPr>
        <w:t xml:space="preserve">Потенциал образовательной среды </w:t>
      </w:r>
      <w:r w:rsidRPr="002850B4">
        <w:rPr>
          <w:rFonts w:ascii="Times New Roman" w:hAnsi="Times New Roman" w:cs="Times New Roman"/>
          <w:sz w:val="24"/>
          <w:szCs w:val="24"/>
        </w:rPr>
        <w:t xml:space="preserve">для решения целей воспитания личности позволяет говорить о воспитывающей среде. 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Общность </w:t>
      </w:r>
      <w:r w:rsidRPr="002850B4">
        <w:rPr>
          <w:rFonts w:ascii="Times New Roman" w:hAnsi="Times New Roman" w:cs="Times New Roman"/>
          <w:sz w:val="24"/>
          <w:szCs w:val="24"/>
        </w:rPr>
        <w:t xml:space="preserve">– устойчивая система связей и отношений между людьми, имеющая единые ценностно-смысловые основания и конкретные целевые ориентиры. Общность – это качественная характеристика любого объединения людей, определяющая степень их единства и совместности (детско-взрослая, детская, профессиональная, профессионально-родительская). 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 xml:space="preserve">Портрет ребенка </w:t>
      </w:r>
      <w:r w:rsidRPr="002850B4">
        <w:rPr>
          <w:rFonts w:ascii="Times New Roman" w:hAnsi="Times New Roman" w:cs="Times New Roman"/>
          <w:sz w:val="24"/>
          <w:szCs w:val="24"/>
        </w:rPr>
        <w:t>– это совокупность харак</w:t>
      </w:r>
      <w:r>
        <w:rPr>
          <w:rFonts w:ascii="Times New Roman" w:hAnsi="Times New Roman" w:cs="Times New Roman"/>
          <w:sz w:val="24"/>
          <w:szCs w:val="24"/>
        </w:rPr>
        <w:t xml:space="preserve">теристик личностных результатов </w:t>
      </w:r>
      <w:r w:rsidRPr="002850B4">
        <w:rPr>
          <w:rFonts w:ascii="Times New Roman" w:hAnsi="Times New Roman" w:cs="Times New Roman"/>
          <w:sz w:val="24"/>
          <w:szCs w:val="24"/>
        </w:rPr>
        <w:t>и достижений ребенка на определенном возрастном этапе.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Социокультурные ценности</w:t>
      </w:r>
      <w:r w:rsidRPr="002850B4">
        <w:rPr>
          <w:rFonts w:ascii="Times New Roman" w:hAnsi="Times New Roman" w:cs="Times New Roman"/>
          <w:sz w:val="24"/>
          <w:szCs w:val="24"/>
        </w:rPr>
        <w:t xml:space="preserve"> – основные жизненные смыслы, определяющие отношение человека к окружающей действительности и детерминирующие основные модели социального поведения, которыми руководствуется человек в повседневной жизни и деятельности.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2850B4">
        <w:rPr>
          <w:rFonts w:ascii="Times New Roman" w:hAnsi="Times New Roman" w:cs="Times New Roman"/>
          <w:b/>
          <w:sz w:val="24"/>
          <w:szCs w:val="24"/>
        </w:rPr>
        <w:t>Субъектность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 – социальный, деятельно-преобразующий способ жизни человека. </w:t>
      </w:r>
      <w:proofErr w:type="spellStart"/>
      <w:r w:rsidRPr="002850B4">
        <w:rPr>
          <w:rFonts w:ascii="Times New Roman" w:hAnsi="Times New Roman" w:cs="Times New Roman"/>
          <w:sz w:val="24"/>
          <w:szCs w:val="24"/>
        </w:rPr>
        <w:t>Субъектность</w:t>
      </w:r>
      <w:proofErr w:type="spellEnd"/>
      <w:r w:rsidRPr="002850B4">
        <w:rPr>
          <w:rFonts w:ascii="Times New Roman" w:hAnsi="Times New Roman" w:cs="Times New Roman"/>
          <w:sz w:val="24"/>
          <w:szCs w:val="24"/>
        </w:rPr>
        <w:t xml:space="preserve"> впервые появляется в конце дошкольного детства как способность ребенка</w:t>
      </w:r>
    </w:p>
    <w:p w:rsidR="002850B4" w:rsidRPr="002850B4" w:rsidRDefault="002850B4" w:rsidP="005C738A">
      <w:p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sz w:val="24"/>
          <w:szCs w:val="24"/>
        </w:rPr>
        <w:t>к инициативе в игре, познании, коммуникации, п</w:t>
      </w:r>
      <w:r>
        <w:rPr>
          <w:rFonts w:ascii="Times New Roman" w:hAnsi="Times New Roman" w:cs="Times New Roman"/>
          <w:sz w:val="24"/>
          <w:szCs w:val="24"/>
        </w:rPr>
        <w:t xml:space="preserve">родуктивных видах деятельности, </w:t>
      </w:r>
      <w:r w:rsidRPr="002850B4">
        <w:rPr>
          <w:rFonts w:ascii="Times New Roman" w:hAnsi="Times New Roman" w:cs="Times New Roman"/>
          <w:sz w:val="24"/>
          <w:szCs w:val="24"/>
        </w:rPr>
        <w:t>как способность совершать нравственный поступо</w:t>
      </w:r>
      <w:r>
        <w:rPr>
          <w:rFonts w:ascii="Times New Roman" w:hAnsi="Times New Roman" w:cs="Times New Roman"/>
          <w:sz w:val="24"/>
          <w:szCs w:val="24"/>
        </w:rPr>
        <w:t xml:space="preserve">к, размышлять о своих действиях </w:t>
      </w:r>
      <w:r w:rsidRPr="002850B4">
        <w:rPr>
          <w:rFonts w:ascii="Times New Roman" w:hAnsi="Times New Roman" w:cs="Times New Roman"/>
          <w:sz w:val="24"/>
          <w:szCs w:val="24"/>
        </w:rPr>
        <w:t>и их последствиях.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Уклад –</w:t>
      </w:r>
      <w:r w:rsidRPr="002850B4">
        <w:rPr>
          <w:rFonts w:ascii="Times New Roman" w:hAnsi="Times New Roman" w:cs="Times New Roman"/>
          <w:sz w:val="24"/>
          <w:szCs w:val="24"/>
        </w:rPr>
        <w:t xml:space="preserve"> общественный договор участников образов</w:t>
      </w:r>
      <w:r>
        <w:rPr>
          <w:rFonts w:ascii="Times New Roman" w:hAnsi="Times New Roman" w:cs="Times New Roman"/>
          <w:sz w:val="24"/>
          <w:szCs w:val="24"/>
        </w:rPr>
        <w:t xml:space="preserve">ательных отношений, опирающийся </w:t>
      </w:r>
      <w:r w:rsidRPr="002850B4">
        <w:rPr>
          <w:rFonts w:ascii="Times New Roman" w:hAnsi="Times New Roman" w:cs="Times New Roman"/>
          <w:sz w:val="24"/>
          <w:szCs w:val="24"/>
        </w:rPr>
        <w:t xml:space="preserve">на базовые национальные ценности, содержащий традиции региона и ОО, задающий культуру поведения сообществ, описывающий предметно-пространственную среду, </w:t>
      </w:r>
      <w:proofErr w:type="gramStart"/>
      <w:r w:rsidRPr="002850B4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850B4">
        <w:rPr>
          <w:rFonts w:ascii="Times New Roman" w:hAnsi="Times New Roman" w:cs="Times New Roman"/>
          <w:sz w:val="24"/>
          <w:szCs w:val="24"/>
        </w:rPr>
        <w:t>и</w:t>
      </w:r>
      <w:proofErr w:type="gramEnd"/>
      <w:r w:rsidRPr="002850B4">
        <w:rPr>
          <w:rFonts w:ascii="Times New Roman" w:hAnsi="Times New Roman" w:cs="Times New Roman"/>
          <w:sz w:val="24"/>
          <w:szCs w:val="24"/>
        </w:rPr>
        <w:t xml:space="preserve"> социокультурный контекст.</w:t>
      </w: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Default="002850B4" w:rsidP="005C738A">
      <w:pPr>
        <w:tabs>
          <w:tab w:val="left" w:pos="1404"/>
        </w:tabs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1.</w:t>
      </w:r>
    </w:p>
    <w:p w:rsidR="002850B4" w:rsidRPr="002850B4" w:rsidRDefault="002850B4" w:rsidP="005C738A">
      <w:pPr>
        <w:tabs>
          <w:tab w:val="left" w:pos="1404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850B4">
        <w:rPr>
          <w:rFonts w:ascii="Times New Roman" w:hAnsi="Times New Roman" w:cs="Times New Roman"/>
          <w:b/>
          <w:sz w:val="24"/>
          <w:szCs w:val="24"/>
        </w:rPr>
        <w:t>План воспитательной работы</w:t>
      </w:r>
    </w:p>
    <w:p w:rsidR="002850B4" w:rsidRDefault="006A737E" w:rsidP="005C738A">
      <w:pPr>
        <w:tabs>
          <w:tab w:val="left" w:pos="1404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2022-2023</w:t>
      </w:r>
      <w:r w:rsidR="002850B4" w:rsidRPr="002850B4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5C738A" w:rsidRDefault="005C738A" w:rsidP="005C738A">
      <w:pPr>
        <w:tabs>
          <w:tab w:val="left" w:pos="1404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9"/>
        <w:tblW w:w="9606" w:type="dxa"/>
        <w:tblLayout w:type="fixed"/>
        <w:tblLook w:val="04A0" w:firstRow="1" w:lastRow="0" w:firstColumn="1" w:lastColumn="0" w:noHBand="0" w:noVBand="1"/>
      </w:tblPr>
      <w:tblGrid>
        <w:gridCol w:w="1178"/>
        <w:gridCol w:w="1198"/>
        <w:gridCol w:w="2410"/>
        <w:gridCol w:w="2410"/>
        <w:gridCol w:w="1134"/>
        <w:gridCol w:w="1276"/>
      </w:tblGrid>
      <w:tr w:rsidR="00977562" w:rsidRPr="005C738A" w:rsidTr="00977562">
        <w:tc>
          <w:tcPr>
            <w:tcW w:w="1178" w:type="dxa"/>
          </w:tcPr>
          <w:p w:rsidR="00977562" w:rsidRDefault="00977562" w:rsidP="0089239E">
            <w:pPr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Срок </w:t>
            </w:r>
            <w:proofErr w:type="spell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проведе</w:t>
            </w:r>
            <w:proofErr w:type="spellEnd"/>
          </w:p>
          <w:p w:rsidR="00977562" w:rsidRPr="005C738A" w:rsidRDefault="00977562" w:rsidP="0089239E">
            <w:pPr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ния</w:t>
            </w:r>
            <w:proofErr w:type="spellEnd"/>
          </w:p>
        </w:tc>
        <w:tc>
          <w:tcPr>
            <w:tcW w:w="1198" w:type="dxa"/>
          </w:tcPr>
          <w:p w:rsidR="00977562" w:rsidRPr="005C738A" w:rsidRDefault="00977562" w:rsidP="0089239E">
            <w:pPr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Название Ситуации месяца</w:t>
            </w:r>
          </w:p>
        </w:tc>
        <w:tc>
          <w:tcPr>
            <w:tcW w:w="2410" w:type="dxa"/>
          </w:tcPr>
          <w:p w:rsidR="00977562" w:rsidRPr="005C738A" w:rsidRDefault="00977562" w:rsidP="0089239E">
            <w:pPr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Цели Ситуации месяца</w:t>
            </w:r>
          </w:p>
        </w:tc>
        <w:tc>
          <w:tcPr>
            <w:tcW w:w="2410" w:type="dxa"/>
          </w:tcPr>
          <w:p w:rsidR="00977562" w:rsidRPr="005C738A" w:rsidRDefault="00977562" w:rsidP="0089239E">
            <w:pPr>
              <w:tabs>
                <w:tab w:val="left" w:pos="1404"/>
              </w:tabs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1134" w:type="dxa"/>
          </w:tcPr>
          <w:p w:rsidR="00977562" w:rsidRPr="005C738A" w:rsidRDefault="00977562" w:rsidP="0089239E">
            <w:pPr>
              <w:tabs>
                <w:tab w:val="left" w:pos="1404"/>
              </w:tabs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детей</w:t>
            </w:r>
          </w:p>
        </w:tc>
        <w:tc>
          <w:tcPr>
            <w:tcW w:w="1276" w:type="dxa"/>
          </w:tcPr>
          <w:p w:rsidR="00977562" w:rsidRDefault="00977562" w:rsidP="0089239E">
            <w:pPr>
              <w:tabs>
                <w:tab w:val="left" w:pos="1404"/>
              </w:tabs>
              <w:ind w:right="-9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</w:p>
        </w:tc>
      </w:tr>
      <w:tr w:rsidR="00977562" w:rsidRPr="005C738A" w:rsidTr="00977562">
        <w:tc>
          <w:tcPr>
            <w:tcW w:w="1178" w:type="dxa"/>
            <w:vMerge w:val="restart"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1198" w:type="dxa"/>
            <w:vMerge w:val="restart"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«Я- ребенок»</w:t>
            </w:r>
          </w:p>
        </w:tc>
        <w:tc>
          <w:tcPr>
            <w:tcW w:w="2410" w:type="dxa"/>
            <w:vMerge w:val="restart"/>
          </w:tcPr>
          <w:p w:rsidR="00977562" w:rsidRDefault="00977562" w:rsidP="009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Формирование  представлений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о </w:t>
            </w:r>
          </w:p>
          <w:p w:rsidR="00977562" w:rsidRPr="005C738A" w:rsidRDefault="00977562" w:rsidP="00977562">
            <w:pPr>
              <w:jc w:val="both"/>
              <w:rPr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роли ребенка в семье, в детском саду, о правилах поведения </w:t>
            </w: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дома  и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в детском саду.</w:t>
            </w:r>
            <w:r w:rsidRPr="005C738A">
              <w:rPr>
                <w:sz w:val="24"/>
                <w:szCs w:val="24"/>
              </w:rPr>
              <w:t xml:space="preserve"> </w:t>
            </w:r>
          </w:p>
          <w:p w:rsidR="00977562" w:rsidRPr="005C738A" w:rsidRDefault="00977562" w:rsidP="009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Обогащение социального опыта в роли «Я -ребенок» </w:t>
            </w:r>
          </w:p>
          <w:p w:rsidR="00977562" w:rsidRPr="005C738A" w:rsidRDefault="00977562" w:rsidP="009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Воспитание уважительного отношения к ближним; осмысление детьми понятия «друг», «дружба». </w:t>
            </w:r>
          </w:p>
        </w:tc>
        <w:tc>
          <w:tcPr>
            <w:tcW w:w="2410" w:type="dxa"/>
          </w:tcPr>
          <w:p w:rsidR="00977562" w:rsidRPr="005C738A" w:rsidRDefault="00977562" w:rsidP="0089239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Знаний»</w:t>
            </w:r>
          </w:p>
        </w:tc>
        <w:tc>
          <w:tcPr>
            <w:tcW w:w="1134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977562" w:rsidRPr="005C738A" w:rsidTr="00977562">
        <w:tc>
          <w:tcPr>
            <w:tcW w:w="1178" w:type="dxa"/>
            <w:vMerge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77562" w:rsidRPr="005C738A" w:rsidRDefault="00977562" w:rsidP="009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7562" w:rsidRPr="005C738A" w:rsidRDefault="00977562" w:rsidP="006A737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 w:rsidR="006A737E"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="006A737E">
              <w:rPr>
                <w:rFonts w:ascii="Times New Roman" w:hAnsi="Times New Roman" w:cs="Times New Roman"/>
                <w:sz w:val="24"/>
                <w:szCs w:val="24"/>
              </w:rPr>
              <w:t>Мой любимый детский сад</w:t>
            </w: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977562" w:rsidRPr="005C738A" w:rsidTr="00977562">
        <w:tc>
          <w:tcPr>
            <w:tcW w:w="1178" w:type="dxa"/>
            <w:vMerge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977562" w:rsidRPr="005C738A" w:rsidRDefault="00977562" w:rsidP="005C738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977562" w:rsidRPr="005C738A" w:rsidRDefault="00977562" w:rsidP="0097756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«Посвящение в волонтеры»</w:t>
            </w:r>
          </w:p>
        </w:tc>
        <w:tc>
          <w:tcPr>
            <w:tcW w:w="1134" w:type="dxa"/>
          </w:tcPr>
          <w:p w:rsidR="00977562" w:rsidRPr="005C738A" w:rsidRDefault="00977562" w:rsidP="00977562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977562" w:rsidRPr="005C738A" w:rsidRDefault="00977562" w:rsidP="005C738A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5392E" w:rsidRPr="005C738A" w:rsidTr="00977562">
        <w:tc>
          <w:tcPr>
            <w:tcW w:w="1178" w:type="dxa"/>
            <w:vMerge/>
          </w:tcPr>
          <w:p w:rsidR="0085392E" w:rsidRPr="005C738A" w:rsidRDefault="0085392E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5392E" w:rsidRPr="005C738A" w:rsidRDefault="0085392E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5392E" w:rsidRPr="005C738A" w:rsidRDefault="0085392E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5392E" w:rsidRPr="006A737E" w:rsidRDefault="0085392E" w:rsidP="006A737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Клубный час</w:t>
            </w:r>
            <w:r w:rsidR="006A737E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6A737E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="006A737E" w:rsidRPr="006A737E">
              <w:rPr>
                <w:rFonts w:ascii="Times New Roman" w:hAnsi="Times New Roman" w:cs="Times New Roman"/>
              </w:rPr>
              <w:t>«Мой любимый детский сад»</w:t>
            </w:r>
          </w:p>
        </w:tc>
        <w:tc>
          <w:tcPr>
            <w:tcW w:w="1134" w:type="dxa"/>
          </w:tcPr>
          <w:p w:rsidR="0085392E" w:rsidRPr="005C738A" w:rsidRDefault="0085392E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5392E" w:rsidRPr="005C738A" w:rsidRDefault="0085392E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5392E" w:rsidRPr="005C738A" w:rsidTr="00977562">
        <w:tc>
          <w:tcPr>
            <w:tcW w:w="1178" w:type="dxa"/>
            <w:vMerge/>
          </w:tcPr>
          <w:p w:rsidR="0085392E" w:rsidRPr="005C738A" w:rsidRDefault="0085392E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5392E" w:rsidRPr="005C738A" w:rsidRDefault="0085392E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5392E" w:rsidRPr="005C738A" w:rsidRDefault="0085392E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5392E" w:rsidRDefault="0085392E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C11">
              <w:rPr>
                <w:rFonts w:ascii="Times New Roman" w:hAnsi="Times New Roman" w:cs="Times New Roman"/>
                <w:sz w:val="24"/>
                <w:szCs w:val="24"/>
              </w:rPr>
              <w:t>Свободный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клубный час</w:t>
            </w:r>
          </w:p>
        </w:tc>
        <w:tc>
          <w:tcPr>
            <w:tcW w:w="1134" w:type="dxa"/>
          </w:tcPr>
          <w:p w:rsidR="0085392E" w:rsidRPr="005C738A" w:rsidRDefault="0085392E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5392E" w:rsidRPr="005C738A" w:rsidRDefault="0085392E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 w:val="restart"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1198" w:type="dxa"/>
            <w:vMerge w:val="restart"/>
          </w:tcPr>
          <w:p w:rsidR="00C21F19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«Я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осень</w:t>
            </w: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вокруг меня»</w:t>
            </w:r>
          </w:p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представлений  детей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о характерных особенностях времени года -осень, о жизнедеятельности человека, животных осенью.</w:t>
            </w:r>
          </w:p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Формирование  представлений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о роли человека в природе.</w:t>
            </w:r>
          </w:p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Приобщение ребенка к окружающему миру </w:t>
            </w: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через  освоение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социальной роли «Я- как часть природы».</w:t>
            </w:r>
          </w:p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Экологическое воспитание детей</w:t>
            </w:r>
          </w:p>
        </w:tc>
        <w:tc>
          <w:tcPr>
            <w:tcW w:w="2410" w:type="dxa"/>
          </w:tcPr>
          <w:p w:rsidR="00C21F19" w:rsidRPr="005C738A" w:rsidRDefault="00C21F19" w:rsidP="006A737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рисунков</w:t>
            </w: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фоторабот </w:t>
            </w: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«Краски осени»</w:t>
            </w:r>
          </w:p>
        </w:tc>
        <w:tc>
          <w:tcPr>
            <w:tcW w:w="1134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Pr="00C21F19" w:rsidRDefault="00C21F19" w:rsidP="006A737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F19">
              <w:rPr>
                <w:rFonts w:ascii="Times New Roman" w:hAnsi="Times New Roman" w:cs="Times New Roman"/>
                <w:sz w:val="24"/>
                <w:szCs w:val="24"/>
              </w:rPr>
              <w:t>Выставка поделок из природного материала «Мастерская осени»</w:t>
            </w:r>
          </w:p>
        </w:tc>
        <w:tc>
          <w:tcPr>
            <w:tcW w:w="1134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Pr="00C21F19" w:rsidRDefault="00C21F19" w:rsidP="00C21F19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Клубный час </w:t>
            </w:r>
            <w:r w:rsidRPr="00C21F19">
              <w:rPr>
                <w:rFonts w:ascii="Times New Roman" w:hAnsi="Times New Roman" w:cs="Times New Roman"/>
                <w:sz w:val="24"/>
                <w:szCs w:val="24"/>
              </w:rPr>
              <w:t xml:space="preserve">«Осень золотая» </w:t>
            </w:r>
          </w:p>
        </w:tc>
        <w:tc>
          <w:tcPr>
            <w:tcW w:w="1134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Pr="00C21F19" w:rsidRDefault="00C21F19" w:rsidP="00C21F19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Клубный час </w:t>
            </w:r>
            <w:r w:rsidRPr="00C21F19">
              <w:rPr>
                <w:rFonts w:ascii="Times New Roman" w:hAnsi="Times New Roman" w:cs="Times New Roman"/>
                <w:sz w:val="24"/>
                <w:szCs w:val="24"/>
              </w:rPr>
              <w:t>«Мы юные защитники природы»</w:t>
            </w:r>
          </w:p>
        </w:tc>
        <w:tc>
          <w:tcPr>
            <w:tcW w:w="1134" w:type="dxa"/>
          </w:tcPr>
          <w:p w:rsidR="00C21F19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21F19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21F19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Pr="00C21F19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21F19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«Осенние старты»</w:t>
            </w:r>
          </w:p>
        </w:tc>
        <w:tc>
          <w:tcPr>
            <w:tcW w:w="1134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«Волшебные крышечки» Подведение итогов акции.</w:t>
            </w:r>
          </w:p>
          <w:p w:rsidR="00C21F19" w:rsidRPr="00C70C11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Награждение активных участников акции</w:t>
            </w:r>
          </w:p>
        </w:tc>
        <w:tc>
          <w:tcPr>
            <w:tcW w:w="1134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Тематическое мероприятие «Спасаем деревья» Подведение итогов соревнований по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сбору макулатуры</w:t>
            </w:r>
          </w:p>
          <w:p w:rsidR="00C21F19" w:rsidRPr="00C70C11" w:rsidRDefault="00C21F19" w:rsidP="00C21F19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Награждение участников </w:t>
            </w:r>
          </w:p>
        </w:tc>
        <w:tc>
          <w:tcPr>
            <w:tcW w:w="1134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поделок «Я и Красная книга»</w:t>
            </w:r>
          </w:p>
        </w:tc>
        <w:tc>
          <w:tcPr>
            <w:tcW w:w="1134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 «День воспитателя»</w:t>
            </w:r>
          </w:p>
        </w:tc>
        <w:tc>
          <w:tcPr>
            <w:tcW w:w="1134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C21F19" w:rsidRPr="005C738A" w:rsidTr="00977562">
        <w:tc>
          <w:tcPr>
            <w:tcW w:w="1178" w:type="dxa"/>
            <w:vMerge/>
          </w:tcPr>
          <w:p w:rsidR="00C21F19" w:rsidRPr="005C738A" w:rsidRDefault="00C21F19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C21F19" w:rsidRPr="005C738A" w:rsidRDefault="00C21F19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C21F19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Литературный дворик, посвященный 135-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летию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 дня рождения С.Я. Маршака</w:t>
            </w:r>
          </w:p>
        </w:tc>
        <w:tc>
          <w:tcPr>
            <w:tcW w:w="1134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C21F19" w:rsidRPr="005C738A" w:rsidRDefault="00C21F19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 w:val="restart"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1198" w:type="dxa"/>
            <w:vMerge w:val="restart"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«Я и моя безопасность»</w:t>
            </w:r>
          </w:p>
        </w:tc>
        <w:tc>
          <w:tcPr>
            <w:tcW w:w="2410" w:type="dxa"/>
            <w:vMerge w:val="restart"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Формирование  представлений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детей о собственной безопасности и правилах поведения рядом с предметами, несущим  опасность, о  правилах безопасного поведения на дорогах, в быту, на природе.</w:t>
            </w:r>
          </w:p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Приобщения ребенка к окружающему миру, через  освоение социальных ролей «Я-ребенок», «Я –гражданин».</w:t>
            </w:r>
          </w:p>
        </w:tc>
        <w:tc>
          <w:tcPr>
            <w:tcW w:w="2410" w:type="dxa"/>
          </w:tcPr>
          <w:p w:rsidR="00176C38" w:rsidRPr="005C738A" w:rsidRDefault="00176C38" w:rsidP="00C21F19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Конкурс  творчес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ких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C21F19">
              <w:rPr>
                <w:rFonts w:ascii="Times New Roman" w:hAnsi="Times New Roman" w:cs="Times New Roman"/>
                <w:sz w:val="24"/>
                <w:szCs w:val="24"/>
              </w:rPr>
              <w:t>«Светофор</w:t>
            </w:r>
            <w:proofErr w:type="spellEnd"/>
            <w:r w:rsidRPr="00C21F19">
              <w:rPr>
                <w:rFonts w:ascii="Times New Roman" w:hAnsi="Times New Roman" w:cs="Times New Roman"/>
                <w:sz w:val="24"/>
                <w:szCs w:val="24"/>
              </w:rPr>
              <w:t xml:space="preserve"> и я-лучшие друзья!»</w:t>
            </w:r>
          </w:p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C21F19" w:rsidRDefault="00176C38" w:rsidP="00C21F19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F19">
              <w:rPr>
                <w:rFonts w:ascii="Times New Roman" w:hAnsi="Times New Roman" w:cs="Times New Roman"/>
                <w:sz w:val="24"/>
                <w:szCs w:val="28"/>
              </w:rPr>
              <w:t>Тематический «Мир такой прекрасный, но небезопасный!»</w:t>
            </w:r>
          </w:p>
        </w:tc>
        <w:tc>
          <w:tcPr>
            <w:tcW w:w="1134" w:type="dxa"/>
          </w:tcPr>
          <w:p w:rsidR="00176C38" w:rsidRPr="00C21F19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F19">
              <w:rPr>
                <w:rFonts w:ascii="Times New Roman" w:hAnsi="Times New Roman" w:cs="Times New Roman"/>
                <w:sz w:val="24"/>
                <w:szCs w:val="28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C21F19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proofErr w:type="spellStart"/>
            <w:r w:rsidRPr="00C21F19">
              <w:rPr>
                <w:rFonts w:ascii="Times New Roman" w:hAnsi="Times New Roman" w:cs="Times New Roman"/>
                <w:sz w:val="24"/>
                <w:szCs w:val="28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C21F19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C21F19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>Клубный час -</w:t>
            </w:r>
            <w:proofErr w:type="spellStart"/>
            <w:r w:rsidRPr="00C21F19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>квест</w:t>
            </w:r>
            <w:proofErr w:type="spellEnd"/>
            <w:r w:rsidRPr="00C21F19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 xml:space="preserve"> «В школе светофорных наук»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C21F19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</w:pPr>
            <w:r w:rsidRPr="00176C38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>Спортивное мероприятие по правилам безопасного поведения на дорогах</w:t>
            </w:r>
          </w:p>
        </w:tc>
        <w:tc>
          <w:tcPr>
            <w:tcW w:w="1134" w:type="dxa"/>
          </w:tcPr>
          <w:p w:rsidR="00176C38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</w:p>
        </w:tc>
        <w:tc>
          <w:tcPr>
            <w:tcW w:w="1276" w:type="dxa"/>
          </w:tcPr>
          <w:p w:rsidR="00176C38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Инструктор по физкультуре</w:t>
            </w:r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176C38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</w:pPr>
            <w:r w:rsidRPr="00176C38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>Музыкальное развлечение по правилам безопасного поведения на дорогах</w:t>
            </w:r>
          </w:p>
        </w:tc>
        <w:tc>
          <w:tcPr>
            <w:tcW w:w="1134" w:type="dxa"/>
          </w:tcPr>
          <w:p w:rsidR="00176C38" w:rsidRDefault="00176C38" w:rsidP="00176C38">
            <w:pPr>
              <w:tabs>
                <w:tab w:val="left" w:pos="1404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младшие</w:t>
            </w:r>
          </w:p>
        </w:tc>
        <w:tc>
          <w:tcPr>
            <w:tcW w:w="1276" w:type="dxa"/>
          </w:tcPr>
          <w:p w:rsidR="00176C38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Муз.руководитель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176C38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</w:pPr>
            <w:r w:rsidRPr="00176C38">
              <w:rPr>
                <w:rFonts w:ascii="Times New Roman" w:hAnsi="Times New Roman" w:cs="Times New Roman"/>
                <w:color w:val="auto"/>
                <w:sz w:val="24"/>
                <w:szCs w:val="28"/>
                <w:lang w:eastAsia="en-US"/>
              </w:rPr>
              <w:t>Конкурс инсценировок «Увлекательно о правилах движения»</w:t>
            </w:r>
          </w:p>
        </w:tc>
        <w:tc>
          <w:tcPr>
            <w:tcW w:w="1134" w:type="dxa"/>
          </w:tcPr>
          <w:p w:rsidR="00176C38" w:rsidRDefault="00176C38" w:rsidP="00176C38">
            <w:pPr>
              <w:tabs>
                <w:tab w:val="left" w:pos="1404"/>
              </w:tabs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Средние,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Конкурс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чтецов </w:t>
            </w: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Джалиловские</w:t>
            </w:r>
            <w:proofErr w:type="spellEnd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 чтения»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9543B3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Районный конкурс семейного чтения «</w:t>
            </w:r>
            <w:proofErr w:type="spellStart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телем</w:t>
            </w:r>
            <w:proofErr w:type="spellEnd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 – минем </w:t>
            </w:r>
            <w:proofErr w:type="spellStart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горурлык</w:t>
            </w:r>
            <w:proofErr w:type="spellEnd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!» 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9543B3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Осенний утренник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 w:val="restart"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198" w:type="dxa"/>
            <w:vMerge w:val="restart"/>
          </w:tcPr>
          <w:p w:rsidR="00176C38" w:rsidRP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</w:rPr>
            </w:pPr>
            <w:r w:rsidRPr="00176C38">
              <w:rPr>
                <w:rFonts w:ascii="Times New Roman" w:hAnsi="Times New Roman" w:cs="Times New Roman"/>
                <w:sz w:val="24"/>
              </w:rPr>
              <w:t>«Я и мои добрые дела. Я -волонтер»</w:t>
            </w:r>
          </w:p>
        </w:tc>
        <w:tc>
          <w:tcPr>
            <w:tcW w:w="2410" w:type="dxa"/>
            <w:vMerge w:val="restart"/>
          </w:tcPr>
          <w:p w:rsidR="00176C38" w:rsidRPr="00176C38" w:rsidRDefault="00176C38" w:rsidP="00073E1D">
            <w:pPr>
              <w:rPr>
                <w:rFonts w:ascii="Times New Roman" w:hAnsi="Times New Roman" w:cs="Times New Roman"/>
                <w:sz w:val="24"/>
              </w:rPr>
            </w:pPr>
            <w:r w:rsidRPr="00176C38">
              <w:rPr>
                <w:rFonts w:ascii="Times New Roman" w:hAnsi="Times New Roman" w:cs="Times New Roman"/>
                <w:sz w:val="24"/>
              </w:rPr>
              <w:t xml:space="preserve">Нравственное воспитание дошкольников посредством </w:t>
            </w:r>
            <w:r w:rsidRPr="00176C38">
              <w:rPr>
                <w:rFonts w:ascii="Times New Roman" w:hAnsi="Times New Roman" w:cs="Times New Roman"/>
                <w:sz w:val="24"/>
              </w:rPr>
              <w:lastRenderedPageBreak/>
              <w:t xml:space="preserve">обсуждения и совершения добрых поступков. </w:t>
            </w:r>
          </w:p>
          <w:p w:rsidR="00176C38" w:rsidRPr="00176C38" w:rsidRDefault="00176C38" w:rsidP="00073E1D">
            <w:pPr>
              <w:rPr>
                <w:rFonts w:ascii="Times New Roman" w:hAnsi="Times New Roman" w:cs="Times New Roman"/>
                <w:sz w:val="24"/>
              </w:rPr>
            </w:pPr>
            <w:r w:rsidRPr="00176C38">
              <w:rPr>
                <w:rFonts w:ascii="Times New Roman" w:hAnsi="Times New Roman" w:cs="Times New Roman"/>
                <w:sz w:val="24"/>
              </w:rPr>
              <w:t xml:space="preserve">Закрепление представлений о добрых поступках и их значимости в жизни человека. </w:t>
            </w:r>
          </w:p>
          <w:p w:rsidR="00176C38" w:rsidRPr="00176C38" w:rsidRDefault="00176C38" w:rsidP="00073E1D">
            <w:pPr>
              <w:rPr>
                <w:rFonts w:ascii="Times New Roman" w:hAnsi="Times New Roman" w:cs="Times New Roman"/>
                <w:sz w:val="24"/>
              </w:rPr>
            </w:pPr>
            <w:r w:rsidRPr="00176C38">
              <w:rPr>
                <w:rFonts w:ascii="Times New Roman" w:hAnsi="Times New Roman" w:cs="Times New Roman"/>
                <w:sz w:val="24"/>
              </w:rPr>
              <w:t>Обогащение социального опыта в роли «Я -волонтер», «Я –член коллектива»</w:t>
            </w:r>
          </w:p>
        </w:tc>
        <w:tc>
          <w:tcPr>
            <w:tcW w:w="2410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поделок и рисунков детей на новогоднюю тему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Merge/>
          </w:tcPr>
          <w:p w:rsidR="00176C38" w:rsidRPr="00176C38" w:rsidRDefault="00176C38" w:rsidP="00073E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176C38" w:rsidRPr="00176C38" w:rsidRDefault="00176C38" w:rsidP="00176C3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Клубный час </w:t>
            </w:r>
            <w:r w:rsidRPr="00176C38">
              <w:rPr>
                <w:rFonts w:ascii="Times New Roman" w:hAnsi="Times New Roman" w:cs="Times New Roman"/>
              </w:rPr>
              <w:t>«Час добрых дел»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vMerge/>
          </w:tcPr>
          <w:p w:rsidR="00176C38" w:rsidRPr="00176C38" w:rsidRDefault="00176C38" w:rsidP="00073E1D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</w:tcPr>
          <w:p w:rsidR="00176C38" w:rsidRDefault="00176C38" w:rsidP="00176C3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</w:rPr>
            </w:pPr>
            <w:r w:rsidRPr="00176C38">
              <w:rPr>
                <w:rFonts w:ascii="Times New Roman" w:hAnsi="Times New Roman" w:cs="Times New Roman"/>
              </w:rPr>
              <w:t>Свободный</w:t>
            </w:r>
            <w:r>
              <w:rPr>
                <w:rFonts w:ascii="Times New Roman" w:hAnsi="Times New Roman" w:cs="Times New Roman"/>
              </w:rPr>
              <w:t xml:space="preserve"> клубный час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89239E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Конкурс творческих работ и фоторабот «Мои добрые дела»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89239E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0C11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«Зимушка, зима»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Инструк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C70C11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Праздничное мероприятие, посвященное Дню волонтера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176C38">
            <w:pPr>
              <w:ind w:left="-44" w:right="-108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89239E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Новогодний утренник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 w:val="restart"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</w:tcPr>
          <w:p w:rsid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«Мальчики и девочки»</w:t>
            </w:r>
          </w:p>
        </w:tc>
        <w:tc>
          <w:tcPr>
            <w:tcW w:w="2410" w:type="dxa"/>
            <w:vMerge w:val="restart"/>
          </w:tcPr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proofErr w:type="spellStart"/>
            <w:r w:rsidRPr="00BE2FF6">
              <w:rPr>
                <w:rFonts w:ascii="Times New Roman" w:hAnsi="Times New Roman" w:cs="Times New Roman"/>
                <w:sz w:val="28"/>
              </w:rPr>
              <w:t>Полоролевое</w:t>
            </w:r>
            <w:proofErr w:type="spellEnd"/>
            <w:r w:rsidRPr="00BE2FF6">
              <w:rPr>
                <w:rFonts w:ascii="Times New Roman" w:hAnsi="Times New Roman" w:cs="Times New Roman"/>
                <w:sz w:val="28"/>
              </w:rPr>
              <w:t xml:space="preserve"> воспитание. Принятие своей </w:t>
            </w:r>
            <w:proofErr w:type="spellStart"/>
            <w:r w:rsidRPr="00BE2FF6">
              <w:rPr>
                <w:rFonts w:ascii="Times New Roman" w:hAnsi="Times New Roman" w:cs="Times New Roman"/>
                <w:sz w:val="28"/>
              </w:rPr>
              <w:t>гендорной</w:t>
            </w:r>
            <w:proofErr w:type="spellEnd"/>
            <w:r w:rsidRPr="00BE2FF6">
              <w:rPr>
                <w:rFonts w:ascii="Times New Roman" w:hAnsi="Times New Roman" w:cs="Times New Roman"/>
                <w:sz w:val="28"/>
              </w:rPr>
              <w:t xml:space="preserve"> принадлежности.</w:t>
            </w:r>
          </w:p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r w:rsidRPr="00BE2FF6">
              <w:rPr>
                <w:rFonts w:ascii="Times New Roman" w:hAnsi="Times New Roman" w:cs="Times New Roman"/>
                <w:sz w:val="28"/>
              </w:rPr>
              <w:t>Воспитание этикета общения между девочками и мальчиками.</w:t>
            </w:r>
          </w:p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r w:rsidRPr="00BE2FF6">
              <w:rPr>
                <w:rFonts w:ascii="Times New Roman" w:hAnsi="Times New Roman" w:cs="Times New Roman"/>
                <w:sz w:val="28"/>
              </w:rPr>
              <w:t>Совершенствование навыков общения, сотрудничества, способности понимать, намерения партнера другого пола</w:t>
            </w:r>
          </w:p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r w:rsidRPr="00BE2FF6">
              <w:rPr>
                <w:rFonts w:ascii="Times New Roman" w:hAnsi="Times New Roman" w:cs="Times New Roman"/>
                <w:sz w:val="28"/>
              </w:rPr>
              <w:t xml:space="preserve">Нравственное воспитание дошкольников посредством обсуждения и совершения добрых поступков. </w:t>
            </w:r>
          </w:p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r w:rsidRPr="00BE2FF6">
              <w:rPr>
                <w:rFonts w:ascii="Times New Roman" w:hAnsi="Times New Roman" w:cs="Times New Roman"/>
                <w:sz w:val="28"/>
              </w:rPr>
              <w:t xml:space="preserve">Закрепление представлений о добрых поступках и их значимости в жизни человека. </w:t>
            </w:r>
          </w:p>
          <w:p w:rsidR="00176C38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  <w:r w:rsidRPr="00BE2FF6">
              <w:rPr>
                <w:rFonts w:ascii="Times New Roman" w:hAnsi="Times New Roman" w:cs="Times New Roman"/>
                <w:sz w:val="28"/>
              </w:rPr>
              <w:t xml:space="preserve">Обогащение социального опыта в роли «Я – </w:t>
            </w:r>
            <w:r w:rsidRPr="00BE2FF6">
              <w:rPr>
                <w:rFonts w:ascii="Times New Roman" w:hAnsi="Times New Roman" w:cs="Times New Roman"/>
                <w:sz w:val="28"/>
              </w:rPr>
              <w:lastRenderedPageBreak/>
              <w:t>мальчик», «Я – девочка»</w:t>
            </w:r>
          </w:p>
        </w:tc>
        <w:tc>
          <w:tcPr>
            <w:tcW w:w="2410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Турнир по мини-футболу среди детей</w:t>
            </w:r>
          </w:p>
        </w:tc>
        <w:tc>
          <w:tcPr>
            <w:tcW w:w="1134" w:type="dxa"/>
          </w:tcPr>
          <w:p w:rsidR="00176C38" w:rsidRPr="005C738A" w:rsidRDefault="00176C38" w:rsidP="00176C3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Средние</w:t>
            </w:r>
            <w:r w:rsidRPr="00853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0" w:type="dxa"/>
            <w:vMerge/>
          </w:tcPr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0" w:type="dxa"/>
          </w:tcPr>
          <w:p w:rsidR="00176C38" w:rsidRPr="009543B3" w:rsidRDefault="00176C38" w:rsidP="00176C3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Клубный час «Бал для рыцарей и принцесс»</w:t>
            </w: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Default="00176C38" w:rsidP="00176C38">
            <w:pPr>
              <w:ind w:left="-44" w:right="-108"/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0" w:type="dxa"/>
            <w:vMerge/>
          </w:tcPr>
          <w:p w:rsidR="00176C38" w:rsidRPr="00BE2FF6" w:rsidRDefault="00176C38" w:rsidP="00073E1D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2410" w:type="dxa"/>
          </w:tcPr>
          <w:p w:rsidR="00176C38" w:rsidRPr="009543B3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Клубный час </w:t>
            </w: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«Тайны наших мальчиков, секреты наших девочек»</w:t>
            </w:r>
          </w:p>
        </w:tc>
        <w:tc>
          <w:tcPr>
            <w:tcW w:w="1134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176C38" w:rsidRPr="005C738A" w:rsidRDefault="00176C3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9543B3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зимующих птиц»</w:t>
            </w: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</w:p>
        </w:tc>
      </w:tr>
      <w:tr w:rsidR="00176C38" w:rsidRPr="005C738A" w:rsidTr="00977562">
        <w:tc>
          <w:tcPr>
            <w:tcW w:w="117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176C38" w:rsidRPr="005C738A" w:rsidRDefault="00176C3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176C38" w:rsidRPr="005C738A" w:rsidRDefault="00176C3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176C38" w:rsidRPr="009543B3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176C38" w:rsidRPr="005C738A" w:rsidRDefault="00176C3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068" w:rsidRPr="005C738A" w:rsidTr="00977562">
        <w:tc>
          <w:tcPr>
            <w:tcW w:w="1178" w:type="dxa"/>
            <w:vMerge w:val="restart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198" w:type="dxa"/>
            <w:vMerge w:val="restart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«Я - житель Республики Татарстан»</w:t>
            </w:r>
          </w:p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</w:tcPr>
          <w:p w:rsidR="00861068" w:rsidRPr="00176C38" w:rsidRDefault="00861068" w:rsidP="00176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представлений  об</w:t>
            </w:r>
            <w:proofErr w:type="gramEnd"/>
            <w:r w:rsidRPr="00176C38">
              <w:rPr>
                <w:rFonts w:ascii="Times New Roman" w:hAnsi="Times New Roman" w:cs="Times New Roman"/>
                <w:sz w:val="24"/>
                <w:szCs w:val="24"/>
              </w:rPr>
              <w:t xml:space="preserve"> истории, символике, промышленности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достопримечательностях Казани</w:t>
            </w:r>
          </w:p>
          <w:p w:rsidR="00861068" w:rsidRPr="00176C38" w:rsidRDefault="00861068" w:rsidP="00176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представлений  об</w:t>
            </w:r>
            <w:proofErr w:type="gramEnd"/>
            <w:r w:rsidRPr="00176C38">
              <w:rPr>
                <w:rFonts w:ascii="Times New Roman" w:hAnsi="Times New Roman" w:cs="Times New Roman"/>
                <w:sz w:val="24"/>
                <w:szCs w:val="24"/>
              </w:rPr>
              <w:t xml:space="preserve"> истории, символике, географии, самобытности многонационального Татарстана.</w:t>
            </w:r>
          </w:p>
          <w:p w:rsidR="00861068" w:rsidRPr="00176C38" w:rsidRDefault="00861068" w:rsidP="00176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народах Татарстана и соседних республик, их традициях и культуре. Воспитание толерантности.</w:t>
            </w:r>
          </w:p>
          <w:p w:rsidR="00861068" w:rsidRPr="005C738A" w:rsidRDefault="00861068" w:rsidP="00176C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Обогащение социального опыта в роли «Я –житель Татарстана»</w:t>
            </w:r>
          </w:p>
        </w:tc>
        <w:tc>
          <w:tcPr>
            <w:tcW w:w="2410" w:type="dxa"/>
          </w:tcPr>
          <w:p w:rsidR="00861068" w:rsidRPr="0089239E" w:rsidRDefault="00861068" w:rsidP="008610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творческих работ «Достопримечательности Казани,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Татрстана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861068" w:rsidRPr="00C70C11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</w:t>
            </w:r>
            <w:r w:rsidRPr="00C70C11">
              <w:rPr>
                <w:rFonts w:ascii="Times New Roman" w:hAnsi="Times New Roman" w:cs="Times New Roman"/>
                <w:sz w:val="24"/>
                <w:szCs w:val="24"/>
              </w:rPr>
              <w:t xml:space="preserve">«Звёздный билет» 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9543B3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</w:t>
            </w: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аздник , посвященный дню рождения </w:t>
            </w:r>
            <w:proofErr w:type="spellStart"/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М.Джалиля</w:t>
            </w:r>
            <w:proofErr w:type="spellEnd"/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9543B3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, посвященный Дню защитника Отечества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-ре,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9543B3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 xml:space="preserve">Клубный час </w:t>
            </w:r>
            <w:r w:rsidRPr="00176C38">
              <w:rPr>
                <w:rFonts w:ascii="Times New Roman" w:hAnsi="Times New Roman" w:cs="Times New Roman"/>
                <w:sz w:val="24"/>
                <w:szCs w:val="24"/>
              </w:rPr>
              <w:t>«Мой родной город Казань»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9543B3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543B3">
              <w:rPr>
                <w:rFonts w:ascii="Times New Roman" w:hAnsi="Times New Roman" w:cs="Times New Roman"/>
                <w:sz w:val="24"/>
                <w:szCs w:val="24"/>
              </w:rPr>
              <w:t>Клубный час «Мы все такие разные, но мы вместе»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9543B3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«День родного языка»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по обучению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Default="00861068" w:rsidP="00073E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</w:p>
        </w:tc>
        <w:tc>
          <w:tcPr>
            <w:tcW w:w="1134" w:type="dxa"/>
          </w:tcPr>
          <w:p w:rsidR="00861068" w:rsidRPr="005C738A" w:rsidRDefault="0086106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5C738A" w:rsidRDefault="0086106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977562">
        <w:tc>
          <w:tcPr>
            <w:tcW w:w="1178" w:type="dxa"/>
            <w:vMerge w:val="restart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1198" w:type="dxa"/>
            <w:vMerge w:val="restart"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«Я –гражданин России»</w:t>
            </w:r>
          </w:p>
        </w:tc>
        <w:tc>
          <w:tcPr>
            <w:tcW w:w="2410" w:type="dxa"/>
            <w:vMerge w:val="restart"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об истории, символике, географии, самобытности многонациональной России.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представлений о народах России, их традициях и культуре. Воспитание толерантности.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Обогащение социального опыта в роли «Я –гражданин России»</w:t>
            </w:r>
          </w:p>
        </w:tc>
        <w:tc>
          <w:tcPr>
            <w:tcW w:w="2410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Выставка рисунков и поделок к 8 марта</w:t>
            </w:r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861068" w:rsidRPr="00861068" w:rsidRDefault="00861068" w:rsidP="00853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Конкурс чтецов «По страницам живой классики»</w:t>
            </w:r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Старш</w:t>
            </w:r>
            <w:proofErr w:type="spellEnd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shd w:val="clear" w:color="auto" w:fill="auto"/>
          </w:tcPr>
          <w:p w:rsidR="00861068" w:rsidRPr="00861068" w:rsidRDefault="00861068" w:rsidP="0085392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Масленница</w:t>
            </w:r>
            <w:proofErr w:type="spellEnd"/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Утренник, посвященный 8 марта</w:t>
            </w:r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 xml:space="preserve"> по обучению </w:t>
            </w: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Клубный час «Моя Родина- России»</w:t>
            </w:r>
          </w:p>
        </w:tc>
        <w:tc>
          <w:tcPr>
            <w:tcW w:w="1134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6106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06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ind w:right="-16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Клубный час-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 «Путешествие по городам России»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A4098" w:rsidRPr="005C738A" w:rsidTr="00073E1D">
        <w:trPr>
          <w:trHeight w:val="759"/>
        </w:trPr>
        <w:tc>
          <w:tcPr>
            <w:tcW w:w="1178" w:type="dxa"/>
            <w:vMerge w:val="restart"/>
          </w:tcPr>
          <w:p w:rsidR="008A4098" w:rsidRPr="005C738A" w:rsidRDefault="008A409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8A4098" w:rsidRPr="005C738A" w:rsidRDefault="008A409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</w:tcPr>
          <w:p w:rsidR="008A4098" w:rsidRDefault="008A409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Я  -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житель планеты Земля»</w:t>
            </w:r>
          </w:p>
          <w:p w:rsidR="008A4098" w:rsidRPr="005C738A" w:rsidRDefault="008A4098" w:rsidP="0085392E">
            <w:pPr>
              <w:ind w:right="-209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2410" w:type="dxa"/>
            <w:vMerge w:val="restart"/>
          </w:tcPr>
          <w:p w:rsidR="008A4098" w:rsidRPr="005C738A" w:rsidRDefault="008A409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</w:t>
            </w:r>
            <w:proofErr w:type="gramStart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представлений  о</w:t>
            </w:r>
            <w:proofErr w:type="gramEnd"/>
            <w:r w:rsidRPr="005C738A">
              <w:rPr>
                <w:rFonts w:ascii="Times New Roman" w:hAnsi="Times New Roman" w:cs="Times New Roman"/>
                <w:sz w:val="24"/>
                <w:szCs w:val="24"/>
              </w:rPr>
              <w:t xml:space="preserve"> географии  Земли, о странах и народах, населяющих Землю, о их традициях, культуре. </w:t>
            </w:r>
          </w:p>
          <w:p w:rsidR="008A4098" w:rsidRPr="005C738A" w:rsidRDefault="008A409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Воспитание толерантности.</w:t>
            </w:r>
          </w:p>
          <w:p w:rsidR="008A4098" w:rsidRPr="005C738A" w:rsidRDefault="008A409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Обогащение социального опыта в роли «Я –житель планеты Земля», «Я-часть Вселенной»</w:t>
            </w:r>
          </w:p>
        </w:tc>
        <w:tc>
          <w:tcPr>
            <w:tcW w:w="2410" w:type="dxa"/>
          </w:tcPr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Выставка творческих работ  «Сказочная страна Г. Тукая»</w:t>
            </w:r>
          </w:p>
        </w:tc>
        <w:tc>
          <w:tcPr>
            <w:tcW w:w="1134" w:type="dxa"/>
          </w:tcPr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8A4098" w:rsidRPr="008A4098" w:rsidRDefault="008A4098" w:rsidP="0085392E">
            <w:pPr>
              <w:tabs>
                <w:tab w:val="left" w:pos="14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Спортивный праздник «День здоровья»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A409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Конкурс поделок из </w:t>
            </w:r>
            <w:r w:rsidRPr="008A40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бросового материала «</w:t>
            </w:r>
            <w:r w:rsidR="008A4098" w:rsidRPr="008A4098">
              <w:rPr>
                <w:rFonts w:ascii="Times New Roman" w:hAnsi="Times New Roman" w:cs="Times New Roman"/>
                <w:sz w:val="24"/>
                <w:szCs w:val="24"/>
              </w:rPr>
              <w:t>В мире нет вещей ненужных»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Все</w:t>
            </w:r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, посвященный Дню рождения 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Г.Тукая</w:t>
            </w:r>
            <w:proofErr w:type="spellEnd"/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. по обучению 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6106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Клубный час «Путешествие по странам мира»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Клубный час «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Космошкола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6106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«Спасаем деревья» Подведение итогов соревнований по сбору макулатуры</w:t>
            </w:r>
          </w:p>
          <w:p w:rsidR="00861068" w:rsidRPr="008A4098" w:rsidRDefault="00861068" w:rsidP="0086106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Награждение участников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A4098" w:rsidRPr="005C738A" w:rsidTr="00977562">
        <w:tc>
          <w:tcPr>
            <w:tcW w:w="1178" w:type="dxa"/>
            <w:vMerge/>
          </w:tcPr>
          <w:p w:rsidR="008A4098" w:rsidRPr="005C738A" w:rsidRDefault="008A409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A4098" w:rsidRPr="005C738A" w:rsidRDefault="008A409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A4098" w:rsidRPr="005C738A" w:rsidRDefault="008A409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A4098" w:rsidRPr="008A4098" w:rsidRDefault="008A4098" w:rsidP="0086106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Конкурс инсценировок «Эко-сказка»</w:t>
            </w:r>
          </w:p>
        </w:tc>
        <w:tc>
          <w:tcPr>
            <w:tcW w:w="1134" w:type="dxa"/>
          </w:tcPr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A4098" w:rsidRPr="008A4098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6106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Тематическое мероприятие –посвященное Дню экологических знаний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средняя 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Досуг «День Земли»</w:t>
            </w:r>
          </w:p>
        </w:tc>
        <w:tc>
          <w:tcPr>
            <w:tcW w:w="1134" w:type="dxa"/>
          </w:tcPr>
          <w:p w:rsidR="00861068" w:rsidRPr="008A4098" w:rsidRDefault="0086106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861068" w:rsidRPr="008A4098" w:rsidRDefault="00861068" w:rsidP="00073E1D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Муз.руковдитель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Праздник </w:t>
            </w:r>
          </w:p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 xml:space="preserve">«День </w:t>
            </w: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Эколят</w:t>
            </w:r>
            <w:proofErr w:type="spellEnd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Все</w:t>
            </w:r>
          </w:p>
        </w:tc>
        <w:tc>
          <w:tcPr>
            <w:tcW w:w="1276" w:type="dxa"/>
          </w:tcPr>
          <w:p w:rsidR="00861068" w:rsidRPr="008A4098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A4098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 w:val="restart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61068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 w:val="restart"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«Я хочу все знать»</w:t>
            </w:r>
          </w:p>
        </w:tc>
        <w:tc>
          <w:tcPr>
            <w:tcW w:w="2410" w:type="dxa"/>
            <w:vMerge w:val="restart"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Развитие познавательной активности детей в процессе экспериментирования, игровой, творческой деятельности.</w:t>
            </w:r>
          </w:p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Формировать представление о истории России и празднике День Победы.</w:t>
            </w:r>
          </w:p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Формирование представлении о школе</w:t>
            </w:r>
          </w:p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9239E">
              <w:rPr>
                <w:rFonts w:ascii="Times New Roman" w:hAnsi="Times New Roman" w:cs="Times New Roman"/>
                <w:sz w:val="24"/>
                <w:szCs w:val="24"/>
              </w:rPr>
              <w:t>Обогащение социального опыта в роли «Я –гражданин России»</w:t>
            </w:r>
          </w:p>
        </w:tc>
        <w:tc>
          <w:tcPr>
            <w:tcW w:w="2410" w:type="dxa"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Праздничное  мероприятие, посвященное Дню Победы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5392E">
              <w:rPr>
                <w:rFonts w:ascii="Times New Roman" w:hAnsi="Times New Roman" w:cs="Times New Roman"/>
                <w:sz w:val="24"/>
                <w:szCs w:val="24"/>
              </w:rPr>
              <w:t xml:space="preserve">Все </w:t>
            </w:r>
            <w:r w:rsidRPr="0085392E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  <w:tc>
          <w:tcPr>
            <w:tcW w:w="1276" w:type="dxa"/>
          </w:tcPr>
          <w:p w:rsidR="00861068" w:rsidRPr="0085392E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Клубный час</w:t>
            </w: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 «Героям великой отечественной войны посвящается…»</w:t>
            </w:r>
          </w:p>
        </w:tc>
        <w:tc>
          <w:tcPr>
            <w:tcW w:w="1134" w:type="dxa"/>
          </w:tcPr>
          <w:p w:rsidR="00861068" w:rsidRPr="005C738A" w:rsidRDefault="00861068" w:rsidP="008A409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Деятельностный</w:t>
            </w:r>
            <w:proofErr w:type="spellEnd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клубный час </w:t>
            </w: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«Мастер-класс»</w:t>
            </w:r>
          </w:p>
        </w:tc>
        <w:tc>
          <w:tcPr>
            <w:tcW w:w="1134" w:type="dxa"/>
          </w:tcPr>
          <w:p w:rsidR="00861068" w:rsidRPr="005C738A" w:rsidRDefault="00861068" w:rsidP="008A4098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«Веселые старты»</w:t>
            </w:r>
          </w:p>
        </w:tc>
        <w:tc>
          <w:tcPr>
            <w:tcW w:w="1134" w:type="dxa"/>
          </w:tcPr>
          <w:p w:rsidR="00861068" w:rsidRPr="005C738A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Инстр.по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-ре</w:t>
            </w:r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«Лучший волонтер года»</w:t>
            </w:r>
          </w:p>
        </w:tc>
        <w:tc>
          <w:tcPr>
            <w:tcW w:w="1134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</w:p>
        </w:tc>
      </w:tr>
      <w:tr w:rsidR="00861068" w:rsidRPr="005C738A" w:rsidTr="00977562">
        <w:tc>
          <w:tcPr>
            <w:tcW w:w="1178" w:type="dxa"/>
            <w:vMerge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8" w:type="dxa"/>
            <w:vMerge/>
          </w:tcPr>
          <w:p w:rsidR="00861068" w:rsidRPr="0089239E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861068" w:rsidRPr="0089239E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0" w:type="dxa"/>
          </w:tcPr>
          <w:p w:rsidR="00861068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Праздник «До свидания, детский сад!</w:t>
            </w:r>
          </w:p>
        </w:tc>
        <w:tc>
          <w:tcPr>
            <w:tcW w:w="1134" w:type="dxa"/>
          </w:tcPr>
          <w:p w:rsidR="00861068" w:rsidRPr="005C738A" w:rsidRDefault="008A409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Подгот</w:t>
            </w:r>
            <w:proofErr w:type="spellEnd"/>
          </w:p>
        </w:tc>
        <w:tc>
          <w:tcPr>
            <w:tcW w:w="1276" w:type="dxa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Муз.рук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61068" w:rsidRPr="005C738A" w:rsidTr="0083486B">
        <w:tc>
          <w:tcPr>
            <w:tcW w:w="1178" w:type="dxa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Июнь-</w:t>
            </w: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июль-август</w:t>
            </w:r>
          </w:p>
        </w:tc>
        <w:tc>
          <w:tcPr>
            <w:tcW w:w="1198" w:type="dxa"/>
          </w:tcPr>
          <w:p w:rsidR="00861068" w:rsidRPr="005C738A" w:rsidRDefault="00861068" w:rsidP="0085392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«Я и мое </w:t>
            </w: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лето»</w:t>
            </w:r>
          </w:p>
        </w:tc>
        <w:tc>
          <w:tcPr>
            <w:tcW w:w="2410" w:type="dxa"/>
          </w:tcPr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</w:t>
            </w:r>
            <w:r w:rsidRPr="005C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представление о характерных особенностях времени года- лето, о жизнедеятельности человека, животных летом, о летних праздниках, видах отдыха.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Развивать любовь к природе.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Совершенствовать навыки общения, сотрудничества, способности понимать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намерения друзей, команды.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Учить детей самостоятельно организовывать общение, объединяясь по интересам.</w:t>
            </w:r>
          </w:p>
          <w:p w:rsidR="00861068" w:rsidRPr="005C738A" w:rsidRDefault="00861068" w:rsidP="0085392E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738A">
              <w:rPr>
                <w:rFonts w:ascii="Times New Roman" w:hAnsi="Times New Roman" w:cs="Times New Roman"/>
                <w:sz w:val="24"/>
                <w:szCs w:val="24"/>
              </w:rPr>
              <w:t>Обогащение социального опыта в роли «Я –член коллектива»</w:t>
            </w:r>
          </w:p>
        </w:tc>
        <w:tc>
          <w:tcPr>
            <w:tcW w:w="4820" w:type="dxa"/>
            <w:gridSpan w:val="3"/>
          </w:tcPr>
          <w:p w:rsidR="00861068" w:rsidRPr="005C738A" w:rsidRDefault="00861068" w:rsidP="0085392E">
            <w:pPr>
              <w:tabs>
                <w:tab w:val="left" w:pos="140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Мероприятия в соответствии с планом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работы ДОО </w:t>
            </w:r>
            <w:r w:rsidRPr="0085392E">
              <w:rPr>
                <w:rFonts w:ascii="Times New Roman" w:hAnsi="Times New Roman" w:cs="Times New Roman"/>
                <w:sz w:val="24"/>
                <w:szCs w:val="24"/>
              </w:rPr>
              <w:t>на летний оздоровительный период</w:t>
            </w:r>
          </w:p>
        </w:tc>
      </w:tr>
    </w:tbl>
    <w:p w:rsidR="00977562" w:rsidRDefault="00977562" w:rsidP="0085392E">
      <w:pPr>
        <w:tabs>
          <w:tab w:val="left" w:pos="1404"/>
        </w:tabs>
        <w:spacing w:after="0"/>
        <w:rPr>
          <w:rFonts w:ascii="Times New Roman" w:hAnsi="Times New Roman" w:cs="Times New Roman"/>
          <w:b/>
          <w:sz w:val="24"/>
          <w:szCs w:val="24"/>
        </w:rPr>
      </w:pPr>
    </w:p>
    <w:p w:rsidR="00977562" w:rsidRPr="00977562" w:rsidRDefault="00977562" w:rsidP="00977562">
      <w:pPr>
        <w:tabs>
          <w:tab w:val="left" w:pos="1404"/>
        </w:tabs>
        <w:spacing w:after="0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77562">
        <w:rPr>
          <w:rFonts w:ascii="Times New Roman" w:hAnsi="Times New Roman" w:cs="Times New Roman"/>
          <w:b/>
          <w:sz w:val="24"/>
          <w:szCs w:val="24"/>
        </w:rPr>
        <w:t>Тематические проекты</w:t>
      </w:r>
      <w:r w:rsidR="00540298">
        <w:rPr>
          <w:rFonts w:ascii="Times New Roman" w:hAnsi="Times New Roman" w:cs="Times New Roman"/>
          <w:b/>
          <w:sz w:val="24"/>
          <w:szCs w:val="24"/>
        </w:rPr>
        <w:t xml:space="preserve"> в ДОУ</w:t>
      </w:r>
    </w:p>
    <w:tbl>
      <w:tblPr>
        <w:tblStyle w:val="a9"/>
        <w:tblW w:w="9498" w:type="dxa"/>
        <w:tblInd w:w="-59" w:type="dxa"/>
        <w:tblLayout w:type="fixed"/>
        <w:tblCellMar>
          <w:left w:w="83" w:type="dxa"/>
        </w:tblCellMar>
        <w:tblLook w:val="04A0" w:firstRow="1" w:lastRow="0" w:firstColumn="1" w:lastColumn="0" w:noHBand="0" w:noVBand="1"/>
      </w:tblPr>
      <w:tblGrid>
        <w:gridCol w:w="709"/>
        <w:gridCol w:w="4820"/>
        <w:gridCol w:w="1984"/>
        <w:gridCol w:w="1985"/>
      </w:tblGrid>
      <w:tr w:rsidR="00977562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</w:t>
            </w:r>
          </w:p>
        </w:tc>
      </w:tr>
      <w:tr w:rsidR="00977562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85392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bCs/>
                <w:sz w:val="24"/>
                <w:szCs w:val="24"/>
              </w:rPr>
              <w:t>«Дети-волонтеры»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977562" w:rsidRPr="00977562" w:rsidRDefault="00977562" w:rsidP="00977562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Эколята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-дошколята»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года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«Зеленый огонек»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«Декада инвалидов»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Декада родного языка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540298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540298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r w:rsidR="0054029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spellEnd"/>
            <w:r w:rsidR="005402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тат.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яз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Ст.воспитат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Месячник родного языка, посвященного </w:t>
            </w: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Г.Тукаю</w:t>
            </w:r>
            <w:proofErr w:type="spellEnd"/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Март 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540298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., </w:t>
            </w: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воспит</w:t>
            </w:r>
            <w:r w:rsidR="00540298">
              <w:rPr>
                <w:rFonts w:ascii="Times New Roman" w:hAnsi="Times New Roman" w:cs="Times New Roman"/>
                <w:sz w:val="24"/>
                <w:szCs w:val="24"/>
              </w:rPr>
              <w:t>.по</w:t>
            </w:r>
            <w:proofErr w:type="spellEnd"/>
            <w:r w:rsidR="005402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тат.</w:t>
            </w:r>
            <w:r w:rsidR="0054029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яз.</w:t>
            </w:r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Экологический месячник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Октябрь,апрель</w:t>
            </w:r>
            <w:proofErr w:type="spellEnd"/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Ст.воспитат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«78</w:t>
            </w: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-лет Победе»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«Огород в детском саду»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Апрель-август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spellEnd"/>
          </w:p>
        </w:tc>
      </w:tr>
      <w:tr w:rsidR="00043EBE" w:rsidRPr="00977562" w:rsidTr="00540298">
        <w:tc>
          <w:tcPr>
            <w:tcW w:w="709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numPr>
                <w:ilvl w:val="0"/>
                <w:numId w:val="29"/>
              </w:num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20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bCs/>
                <w:sz w:val="24"/>
                <w:szCs w:val="24"/>
              </w:rPr>
              <w:t>«Маленькая деревенька»</w:t>
            </w:r>
          </w:p>
        </w:tc>
        <w:tc>
          <w:tcPr>
            <w:tcW w:w="1984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77562">
              <w:rPr>
                <w:rFonts w:ascii="Times New Roman" w:hAnsi="Times New Roman" w:cs="Times New Roman"/>
                <w:sz w:val="24"/>
                <w:szCs w:val="24"/>
              </w:rPr>
              <w:t>Апрель-август</w:t>
            </w:r>
          </w:p>
        </w:tc>
        <w:tc>
          <w:tcPr>
            <w:tcW w:w="1985" w:type="dxa"/>
            <w:shd w:val="clear" w:color="auto" w:fill="auto"/>
            <w:tcMar>
              <w:left w:w="83" w:type="dxa"/>
            </w:tcMar>
          </w:tcPr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воспитат</w:t>
            </w:r>
            <w:proofErr w:type="spellEnd"/>
          </w:p>
          <w:p w:rsidR="00043EBE" w:rsidRPr="00977562" w:rsidRDefault="00043EBE" w:rsidP="00043EBE">
            <w:pPr>
              <w:tabs>
                <w:tab w:val="left" w:pos="1404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5C738A" w:rsidRPr="005C738A" w:rsidRDefault="005C738A" w:rsidP="00977562">
      <w:pPr>
        <w:tabs>
          <w:tab w:val="left" w:pos="1404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sectPr w:rsidR="005C738A" w:rsidRPr="005C738A" w:rsidSect="001174BD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73E1D" w:rsidRDefault="00073E1D" w:rsidP="0036763A">
      <w:pPr>
        <w:spacing w:after="0" w:line="240" w:lineRule="auto"/>
      </w:pPr>
      <w:r>
        <w:separator/>
      </w:r>
    </w:p>
  </w:endnote>
  <w:endnote w:type="continuationSeparator" w:id="0">
    <w:p w:rsidR="00073E1D" w:rsidRDefault="00073E1D" w:rsidP="003676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Sans">
    <w:altName w:val="Arial"/>
    <w:charset w:val="01"/>
    <w:family w:val="swiss"/>
    <w:pitch w:val="default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73E1D" w:rsidRDefault="00073E1D" w:rsidP="0036763A">
      <w:pPr>
        <w:spacing w:after="0" w:line="240" w:lineRule="auto"/>
      </w:pPr>
      <w:r>
        <w:separator/>
      </w:r>
    </w:p>
  </w:footnote>
  <w:footnote w:type="continuationSeparator" w:id="0">
    <w:p w:rsidR="00073E1D" w:rsidRDefault="00073E1D" w:rsidP="0036763A">
      <w:pPr>
        <w:spacing w:after="0" w:line="240" w:lineRule="auto"/>
      </w:pPr>
      <w:r>
        <w:continuationSeparator/>
      </w:r>
    </w:p>
  </w:footnote>
  <w:footnote w:id="1">
    <w:p w:rsidR="00073E1D" w:rsidRPr="00ED2A9A" w:rsidRDefault="00073E1D" w:rsidP="001174BD">
      <w:pPr>
        <w:pStyle w:val="a4"/>
        <w:jc w:val="both"/>
      </w:pPr>
      <w:r>
        <w:rPr>
          <w:rStyle w:val="a6"/>
          <w:rFonts w:ascii="PT Sans" w:hAnsi="PT Sans"/>
        </w:rPr>
        <w:footnoteRef/>
      </w:r>
      <w:r>
        <w:t xml:space="preserve"> п. 2 ст. 2 Федерального закона от 29 декабря 2012 г. № 273-ФЗ «Об </w:t>
      </w:r>
      <w:r w:rsidRPr="001174BD">
        <w:rPr>
          <w:sz w:val="22"/>
        </w:rPr>
        <w:t xml:space="preserve">образовании </w:t>
      </w:r>
      <w:r>
        <w:t xml:space="preserve">в Российской Федерации»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4"/>
    <w:multiLevelType w:val="multilevel"/>
    <w:tmpl w:val="00000004"/>
    <w:name w:val="WW8Num5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5"/>
    <w:multiLevelType w:val="multilevel"/>
    <w:tmpl w:val="00000005"/>
    <w:name w:val="WW8Num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A"/>
    <w:multiLevelType w:val="singleLevel"/>
    <w:tmpl w:val="0000000A"/>
    <w:name w:val="WW8Num1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3" w15:restartNumberingAfterBreak="0">
    <w:nsid w:val="0000000B"/>
    <w:multiLevelType w:val="singleLevel"/>
    <w:tmpl w:val="0000000B"/>
    <w:name w:val="WW8Num14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4" w15:restartNumberingAfterBreak="0">
    <w:nsid w:val="0000000C"/>
    <w:multiLevelType w:val="singleLevel"/>
    <w:tmpl w:val="0000000C"/>
    <w:name w:val="WW8Num15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5" w15:restartNumberingAfterBreak="0">
    <w:nsid w:val="0000000E"/>
    <w:multiLevelType w:val="singleLevel"/>
    <w:tmpl w:val="0000000E"/>
    <w:name w:val="WW8Num19"/>
    <w:lvl w:ilvl="0">
      <w:start w:val="1"/>
      <w:numFmt w:val="decimal"/>
      <w:lvlText w:val="%1)"/>
      <w:lvlJc w:val="left"/>
      <w:pPr>
        <w:tabs>
          <w:tab w:val="num" w:pos="-359"/>
        </w:tabs>
        <w:ind w:left="1070" w:hanging="360"/>
      </w:pPr>
    </w:lvl>
  </w:abstractNum>
  <w:abstractNum w:abstractNumId="6" w15:restartNumberingAfterBreak="0">
    <w:nsid w:val="0000000F"/>
    <w:multiLevelType w:val="multilevel"/>
    <w:tmpl w:val="0000000F"/>
    <w:name w:val="WW8Num20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cs="Symbol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 w15:restartNumberingAfterBreak="0">
    <w:nsid w:val="00000010"/>
    <w:multiLevelType w:val="singleLevel"/>
    <w:tmpl w:val="00000010"/>
    <w:name w:val="WW8Num22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8" w15:restartNumberingAfterBreak="0">
    <w:nsid w:val="00000011"/>
    <w:multiLevelType w:val="singleLevel"/>
    <w:tmpl w:val="00000011"/>
    <w:name w:val="WW8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9" w15:restartNumberingAfterBreak="0">
    <w:nsid w:val="00000012"/>
    <w:multiLevelType w:val="singleLevel"/>
    <w:tmpl w:val="00000012"/>
    <w:name w:val="WW8Num2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shd w:val="clear" w:color="auto" w:fill="FFFFFF"/>
      </w:rPr>
    </w:lvl>
  </w:abstractNum>
  <w:abstractNum w:abstractNumId="10" w15:restartNumberingAfterBreak="0">
    <w:nsid w:val="00000013"/>
    <w:multiLevelType w:val="singleLevel"/>
    <w:tmpl w:val="00000013"/>
    <w:name w:val="WW8Num27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1" w15:restartNumberingAfterBreak="0">
    <w:nsid w:val="00000014"/>
    <w:multiLevelType w:val="singleLevel"/>
    <w:tmpl w:val="00000014"/>
    <w:name w:val="WW8Num28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2" w15:restartNumberingAfterBreak="0">
    <w:nsid w:val="00000017"/>
    <w:multiLevelType w:val="singleLevel"/>
    <w:tmpl w:val="00000017"/>
    <w:name w:val="WW8Num31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</w:rPr>
    </w:lvl>
  </w:abstractNum>
  <w:abstractNum w:abstractNumId="13" w15:restartNumberingAfterBreak="0">
    <w:nsid w:val="00000018"/>
    <w:multiLevelType w:val="singleLevel"/>
    <w:tmpl w:val="00000018"/>
    <w:name w:val="WW8Num32"/>
    <w:lvl w:ilvl="0">
      <w:start w:val="1"/>
      <w:numFmt w:val="decimal"/>
      <w:lvlText w:val="%1)"/>
      <w:lvlJc w:val="left"/>
      <w:pPr>
        <w:tabs>
          <w:tab w:val="num" w:pos="0"/>
        </w:tabs>
        <w:ind w:left="1429" w:hanging="360"/>
      </w:pPr>
    </w:lvl>
  </w:abstractNum>
  <w:abstractNum w:abstractNumId="14" w15:restartNumberingAfterBreak="0">
    <w:nsid w:val="00000019"/>
    <w:multiLevelType w:val="singleLevel"/>
    <w:tmpl w:val="00000019"/>
    <w:name w:val="WW8Num33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</w:abstractNum>
  <w:abstractNum w:abstractNumId="15" w15:restartNumberingAfterBreak="0">
    <w:nsid w:val="0000001D"/>
    <w:multiLevelType w:val="singleLevel"/>
    <w:tmpl w:val="0000001D"/>
    <w:name w:val="WW8Num37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color w:val="000000"/>
      </w:rPr>
    </w:lvl>
  </w:abstractNum>
  <w:abstractNum w:abstractNumId="16" w15:restartNumberingAfterBreak="0">
    <w:nsid w:val="00000020"/>
    <w:multiLevelType w:val="singleLevel"/>
    <w:tmpl w:val="00000020"/>
    <w:name w:val="WW8Num42"/>
    <w:lvl w:ilvl="0">
      <w:start w:val="1"/>
      <w:numFmt w:val="bullet"/>
      <w:lvlText w:val="-"/>
      <w:lvlJc w:val="left"/>
      <w:pPr>
        <w:tabs>
          <w:tab w:val="num" w:pos="-359"/>
        </w:tabs>
        <w:ind w:left="1070" w:hanging="360"/>
      </w:pPr>
      <w:rPr>
        <w:rFonts w:ascii="Symbol" w:hAnsi="Symbol" w:cs="Symbol" w:hint="default"/>
      </w:rPr>
    </w:lvl>
  </w:abstractNum>
  <w:abstractNum w:abstractNumId="17" w15:restartNumberingAfterBreak="0">
    <w:nsid w:val="05F94DF3"/>
    <w:multiLevelType w:val="hybridMultilevel"/>
    <w:tmpl w:val="3970C7B0"/>
    <w:lvl w:ilvl="0" w:tplc="74DA3432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0C5000F7"/>
    <w:multiLevelType w:val="hybridMultilevel"/>
    <w:tmpl w:val="5D70E442"/>
    <w:lvl w:ilvl="0" w:tplc="325EAB3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4D94E30"/>
    <w:multiLevelType w:val="hybridMultilevel"/>
    <w:tmpl w:val="AE2E8BC8"/>
    <w:lvl w:ilvl="0" w:tplc="325EAB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 w15:restartNumberingAfterBreak="0">
    <w:nsid w:val="2FEE6E6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0B21FDA"/>
    <w:multiLevelType w:val="hybridMultilevel"/>
    <w:tmpl w:val="2696CA3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FCB6CD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3D1280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8D86173"/>
    <w:multiLevelType w:val="hybridMultilevel"/>
    <w:tmpl w:val="90D26E80"/>
    <w:lvl w:ilvl="0" w:tplc="325EAB34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6FC77263"/>
    <w:multiLevelType w:val="hybridMultilevel"/>
    <w:tmpl w:val="13CCEAE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23A7730"/>
    <w:multiLevelType w:val="hybridMultilevel"/>
    <w:tmpl w:val="5F1C43FE"/>
    <w:lvl w:ilvl="0" w:tplc="74DA3432">
      <w:start w:val="1"/>
      <w:numFmt w:val="bullet"/>
      <w:lvlText w:val="-"/>
      <w:lvlJc w:val="left"/>
      <w:pPr>
        <w:ind w:left="1854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7" w15:restartNumberingAfterBreak="0">
    <w:nsid w:val="774A2193"/>
    <w:multiLevelType w:val="multilevel"/>
    <w:tmpl w:val="67E41C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8" w15:restartNumberingAfterBreak="0">
    <w:nsid w:val="7C4C403C"/>
    <w:multiLevelType w:val="multilevel"/>
    <w:tmpl w:val="783CF85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6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num w:numId="1">
    <w:abstractNumId w:val="19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5"/>
  </w:num>
  <w:num w:numId="8">
    <w:abstractNumId w:val="6"/>
  </w:num>
  <w:num w:numId="9">
    <w:abstractNumId w:val="7"/>
  </w:num>
  <w:num w:numId="10">
    <w:abstractNumId w:val="8"/>
  </w:num>
  <w:num w:numId="11">
    <w:abstractNumId w:val="9"/>
  </w:num>
  <w:num w:numId="12">
    <w:abstractNumId w:val="10"/>
  </w:num>
  <w:num w:numId="13">
    <w:abstractNumId w:val="11"/>
  </w:num>
  <w:num w:numId="14">
    <w:abstractNumId w:val="12"/>
  </w:num>
  <w:num w:numId="15">
    <w:abstractNumId w:val="13"/>
  </w:num>
  <w:num w:numId="16">
    <w:abstractNumId w:val="14"/>
  </w:num>
  <w:num w:numId="17">
    <w:abstractNumId w:val="15"/>
  </w:num>
  <w:num w:numId="18">
    <w:abstractNumId w:val="16"/>
  </w:num>
  <w:num w:numId="19">
    <w:abstractNumId w:val="18"/>
  </w:num>
  <w:num w:numId="20">
    <w:abstractNumId w:val="24"/>
  </w:num>
  <w:num w:numId="21">
    <w:abstractNumId w:val="25"/>
  </w:num>
  <w:num w:numId="22">
    <w:abstractNumId w:val="26"/>
  </w:num>
  <w:num w:numId="23">
    <w:abstractNumId w:val="17"/>
  </w:num>
  <w:num w:numId="24">
    <w:abstractNumId w:val="20"/>
  </w:num>
  <w:num w:numId="25">
    <w:abstractNumId w:val="22"/>
  </w:num>
  <w:num w:numId="26">
    <w:abstractNumId w:val="23"/>
  </w:num>
  <w:num w:numId="27">
    <w:abstractNumId w:val="28"/>
  </w:num>
  <w:num w:numId="28">
    <w:abstractNumId w:val="27"/>
  </w:num>
  <w:num w:numId="29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3D50"/>
    <w:rsid w:val="00043EBE"/>
    <w:rsid w:val="00073E1D"/>
    <w:rsid w:val="000853A5"/>
    <w:rsid w:val="001174BD"/>
    <w:rsid w:val="00120448"/>
    <w:rsid w:val="00176C38"/>
    <w:rsid w:val="00243D50"/>
    <w:rsid w:val="002850B4"/>
    <w:rsid w:val="00314555"/>
    <w:rsid w:val="003454C1"/>
    <w:rsid w:val="00355512"/>
    <w:rsid w:val="00356457"/>
    <w:rsid w:val="0036763A"/>
    <w:rsid w:val="003D0FD4"/>
    <w:rsid w:val="003F7559"/>
    <w:rsid w:val="00464A16"/>
    <w:rsid w:val="00485F6B"/>
    <w:rsid w:val="004E03DF"/>
    <w:rsid w:val="00532ACF"/>
    <w:rsid w:val="00540298"/>
    <w:rsid w:val="005532EF"/>
    <w:rsid w:val="005A47C8"/>
    <w:rsid w:val="005C738A"/>
    <w:rsid w:val="005F73F6"/>
    <w:rsid w:val="006405E2"/>
    <w:rsid w:val="00682C9F"/>
    <w:rsid w:val="006A737E"/>
    <w:rsid w:val="006E6E96"/>
    <w:rsid w:val="0073239E"/>
    <w:rsid w:val="0083486B"/>
    <w:rsid w:val="00850636"/>
    <w:rsid w:val="0085392E"/>
    <w:rsid w:val="00861068"/>
    <w:rsid w:val="0089239E"/>
    <w:rsid w:val="00893FE6"/>
    <w:rsid w:val="008A4098"/>
    <w:rsid w:val="008E7BC8"/>
    <w:rsid w:val="009342FD"/>
    <w:rsid w:val="009543B3"/>
    <w:rsid w:val="009774F3"/>
    <w:rsid w:val="00977562"/>
    <w:rsid w:val="009A0448"/>
    <w:rsid w:val="009D4AD4"/>
    <w:rsid w:val="009E369D"/>
    <w:rsid w:val="009F3A34"/>
    <w:rsid w:val="00A7108E"/>
    <w:rsid w:val="00AA76A9"/>
    <w:rsid w:val="00B23880"/>
    <w:rsid w:val="00B62B41"/>
    <w:rsid w:val="00B76D63"/>
    <w:rsid w:val="00C029C9"/>
    <w:rsid w:val="00C21F19"/>
    <w:rsid w:val="00C66188"/>
    <w:rsid w:val="00C70C11"/>
    <w:rsid w:val="00C933DF"/>
    <w:rsid w:val="00CA1221"/>
    <w:rsid w:val="00D669CB"/>
    <w:rsid w:val="00DD5E59"/>
    <w:rsid w:val="00E840D7"/>
    <w:rsid w:val="00F16482"/>
    <w:rsid w:val="00F16B4B"/>
    <w:rsid w:val="00FB05E8"/>
    <w:rsid w:val="00FD1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EF0D372"/>
  <w15:docId w15:val="{0ABD618C-BA4B-4593-8EC8-F28AD58E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763A"/>
    <w:pPr>
      <w:suppressAutoHyphens/>
    </w:pPr>
    <w:rPr>
      <w:rFonts w:ascii="Calibri" w:eastAsia="Calibri" w:hAnsi="Calibri" w:cs="Calibri"/>
      <w:color w:val="00000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6763A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a4">
    <w:name w:val="footnote text"/>
    <w:basedOn w:val="a"/>
    <w:link w:val="a5"/>
    <w:uiPriority w:val="99"/>
    <w:semiHidden/>
    <w:unhideWhenUsed/>
    <w:rsid w:val="0036763A"/>
    <w:pPr>
      <w:spacing w:after="0"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semiHidden/>
    <w:rsid w:val="0036763A"/>
    <w:rPr>
      <w:rFonts w:ascii="Calibri" w:eastAsia="Calibri" w:hAnsi="Calibri" w:cs="Calibri"/>
      <w:color w:val="00000A"/>
      <w:sz w:val="20"/>
      <w:szCs w:val="20"/>
      <w:lang w:eastAsia="ru-RU"/>
    </w:rPr>
  </w:style>
  <w:style w:type="character" w:customStyle="1" w:styleId="a6">
    <w:name w:val="Символ сноски"/>
    <w:rsid w:val="0036763A"/>
    <w:rPr>
      <w:vertAlign w:val="superscript"/>
    </w:rPr>
  </w:style>
  <w:style w:type="paragraph" w:styleId="a7">
    <w:name w:val="Balloon Text"/>
    <w:basedOn w:val="a"/>
    <w:link w:val="a8"/>
    <w:uiPriority w:val="99"/>
    <w:semiHidden/>
    <w:unhideWhenUsed/>
    <w:rsid w:val="00E840D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E840D7"/>
    <w:rPr>
      <w:rFonts w:ascii="Tahoma" w:eastAsia="Calibri" w:hAnsi="Tahoma" w:cs="Tahoma"/>
      <w:color w:val="00000A"/>
      <w:sz w:val="16"/>
      <w:szCs w:val="16"/>
      <w:lang w:eastAsia="ru-RU"/>
    </w:rPr>
  </w:style>
  <w:style w:type="table" w:styleId="a9">
    <w:name w:val="Table Grid"/>
    <w:basedOn w:val="a1"/>
    <w:uiPriority w:val="59"/>
    <w:rsid w:val="00E840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485F6B"/>
    <w:pPr>
      <w:ind w:left="720"/>
      <w:contextualSpacing/>
    </w:pPr>
  </w:style>
  <w:style w:type="table" w:customStyle="1" w:styleId="1">
    <w:name w:val="Сетка таблицы1"/>
    <w:basedOn w:val="a1"/>
    <w:next w:val="a9"/>
    <w:uiPriority w:val="39"/>
    <w:rsid w:val="00FB05E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840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98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1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96DAAE-EDBB-4FDB-9983-0AD4465AC4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</TotalTime>
  <Pages>55</Pages>
  <Words>17871</Words>
  <Characters>101865</Characters>
  <Application>Microsoft Office Word</Application>
  <DocSecurity>0</DocSecurity>
  <Lines>848</Lines>
  <Paragraphs>238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Olga</cp:lastModifiedBy>
  <cp:revision>6</cp:revision>
  <cp:lastPrinted>2022-11-24T09:16:00Z</cp:lastPrinted>
  <dcterms:created xsi:type="dcterms:W3CDTF">2022-05-22T19:12:00Z</dcterms:created>
  <dcterms:modified xsi:type="dcterms:W3CDTF">2022-11-24T09:58:00Z</dcterms:modified>
</cp:coreProperties>
</file>